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5467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7CEEBD2C" wp14:editId="6DDC3605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1B70E084" w14:textId="68F775E2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454531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454531">
        <w:rPr>
          <w:rFonts w:ascii="標楷體" w:eastAsia="標楷體" w:hAnsi="標楷體" w:cs="新細明體" w:hint="eastAsia"/>
          <w:kern w:val="0"/>
          <w:szCs w:val="24"/>
        </w:rPr>
        <w:t>2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1B7A17">
        <w:rPr>
          <w:rFonts w:ascii="標楷體" w:eastAsia="標楷體" w:hAnsi="標楷體" w:cs="新細明體" w:hint="eastAsia"/>
          <w:kern w:val="0"/>
          <w:szCs w:val="24"/>
        </w:rPr>
        <w:t>2</w:t>
      </w:r>
      <w:r w:rsidR="00454531">
        <w:rPr>
          <w:rFonts w:ascii="標楷體" w:eastAsia="標楷體" w:hAnsi="標楷體" w:cs="新細明體" w:hint="eastAsia"/>
          <w:kern w:val="0"/>
          <w:szCs w:val="24"/>
        </w:rPr>
        <w:t>3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5461ED69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4BDDBD98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14BF5201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0AB9A56B" w14:textId="30FBC3AB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FF31B3">
        <w:rPr>
          <w:rFonts w:ascii="標楷體" w:eastAsia="標楷體" w:hAnsi="標楷體" w:cs="新細明體" w:hint="eastAsia"/>
          <w:kern w:val="0"/>
          <w:szCs w:val="24"/>
        </w:rPr>
        <w:t>115-10</w:t>
      </w:r>
    </w:p>
    <w:p w14:paraId="0F0B9E11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15388" wp14:editId="17BE49AC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AA0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76E70E62" w14:textId="77777777" w:rsidR="00CD5BBE" w:rsidRDefault="00CD5BBE" w:rsidP="00CD5BBE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士林分署馬年新春拍賣會3/3</w:t>
      </w:r>
      <w:r w:rsidRPr="00BC45D2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開鑼</w:t>
      </w:r>
    </w:p>
    <w:p w14:paraId="736051C9" w14:textId="22B8DD5A" w:rsidR="00CB7DBA" w:rsidRDefault="00BC45D2" w:rsidP="00463583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逾20筆</w:t>
      </w:r>
      <w:r w:rsidR="00CB7DBA" w:rsidRPr="00CB7DBA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土地、多款</w:t>
      </w:r>
      <w:r w:rsidR="0045453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女服</w:t>
      </w:r>
      <w:r w:rsidR="00CD5BBE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搶頭香</w:t>
      </w:r>
    </w:p>
    <w:p w14:paraId="2C603CFA" w14:textId="72420999" w:rsidR="00DE06D9" w:rsidRPr="00DE06D9" w:rsidRDefault="00893A37" w:rsidP="00DE06D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法務部行政執行署士林分署（以下簡稱士林分署）</w:t>
      </w:r>
      <w:r w:rsidR="0014338E">
        <w:rPr>
          <w:rFonts w:ascii="標楷體" w:eastAsia="標楷體" w:hAnsi="標楷體" w:hint="eastAsia"/>
          <w:sz w:val="32"/>
          <w:szCs w:val="32"/>
        </w:rPr>
        <w:t>訂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於</w:t>
      </w:r>
      <w:r w:rsidR="005C7F26">
        <w:rPr>
          <w:rFonts w:ascii="標楷體" w:eastAsia="標楷體" w:hAnsi="標楷體" w:hint="eastAsia"/>
          <w:sz w:val="32"/>
          <w:szCs w:val="32"/>
        </w:rPr>
        <w:t>115年</w:t>
      </w:r>
      <w:r w:rsidR="00080FA5">
        <w:rPr>
          <w:rFonts w:ascii="標楷體" w:eastAsia="標楷體" w:hAnsi="標楷體" w:hint="eastAsia"/>
          <w:sz w:val="32"/>
          <w:szCs w:val="32"/>
        </w:rPr>
        <w:t>3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月</w:t>
      </w:r>
      <w:r w:rsidR="00080FA5">
        <w:rPr>
          <w:rFonts w:ascii="標楷體" w:eastAsia="標楷體" w:hAnsi="標楷體" w:hint="eastAsia"/>
          <w:sz w:val="32"/>
          <w:szCs w:val="32"/>
        </w:rPr>
        <w:t>3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日（星期二）下午3時，在</w:t>
      </w:r>
      <w:r w:rsidR="00F471BD">
        <w:rPr>
          <w:rFonts w:ascii="標楷體" w:eastAsia="標楷體" w:hAnsi="標楷體" w:hint="eastAsia"/>
          <w:sz w:val="32"/>
          <w:szCs w:val="32"/>
        </w:rPr>
        <w:t>一樓拍賣室舉辦</w:t>
      </w:r>
      <w:r w:rsidR="00080FA5">
        <w:rPr>
          <w:rFonts w:ascii="標楷體" w:eastAsia="標楷體" w:hAnsi="標楷體" w:hint="eastAsia"/>
          <w:sz w:val="32"/>
          <w:szCs w:val="32"/>
        </w:rPr>
        <w:t>春節後</w:t>
      </w:r>
      <w:r w:rsidR="0006135F">
        <w:rPr>
          <w:rFonts w:ascii="標楷體" w:eastAsia="標楷體" w:hAnsi="標楷體" w:hint="eastAsia"/>
          <w:sz w:val="32"/>
          <w:szCs w:val="32"/>
        </w:rPr>
        <w:t>首場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「123聯合拍賣會」！</w:t>
      </w:r>
      <w:r w:rsidR="0014338E" w:rsidRPr="0014338E">
        <w:rPr>
          <w:rFonts w:ascii="標楷體" w:eastAsia="標楷體" w:hAnsi="標楷體" w:hint="eastAsia"/>
          <w:sz w:val="32"/>
          <w:szCs w:val="32"/>
        </w:rPr>
        <w:t>本次拍賣</w:t>
      </w:r>
      <w:r w:rsidR="00CB7DBA" w:rsidRPr="0014338E">
        <w:rPr>
          <w:rFonts w:ascii="標楷體" w:eastAsia="標楷體" w:hAnsi="標楷體" w:hint="eastAsia"/>
          <w:sz w:val="32"/>
          <w:szCs w:val="32"/>
        </w:rPr>
        <w:t>標的</w:t>
      </w:r>
      <w:r w:rsidR="0014338E" w:rsidRPr="0014338E">
        <w:rPr>
          <w:rFonts w:ascii="標楷體" w:eastAsia="標楷體" w:hAnsi="標楷體" w:hint="eastAsia"/>
          <w:sz w:val="32"/>
          <w:szCs w:val="32"/>
        </w:rPr>
        <w:t>多元</w:t>
      </w:r>
      <w:r w:rsidR="00DE06D9">
        <w:rPr>
          <w:rFonts w:ascii="標楷體" w:eastAsia="標楷體" w:hAnsi="標楷體" w:hint="eastAsia"/>
          <w:sz w:val="32"/>
          <w:szCs w:val="32"/>
        </w:rPr>
        <w:t>，</w:t>
      </w:r>
      <w:r w:rsidR="00080FA5">
        <w:rPr>
          <w:rFonts w:ascii="標楷體" w:eastAsia="標楷體" w:hAnsi="標楷體" w:hint="eastAsia"/>
          <w:sz w:val="32"/>
          <w:szCs w:val="32"/>
        </w:rPr>
        <w:t>包括</w:t>
      </w:r>
      <w:r w:rsidR="00DE06D9">
        <w:rPr>
          <w:rFonts w:ascii="標楷體" w:eastAsia="標楷體" w:hAnsi="標楷體" w:hint="eastAsia"/>
          <w:sz w:val="32"/>
          <w:szCs w:val="32"/>
        </w:rPr>
        <w:t>各類土地</w:t>
      </w:r>
      <w:r w:rsidR="005C7F26">
        <w:rPr>
          <w:rFonts w:ascii="標楷體" w:eastAsia="標楷體" w:hAnsi="標楷體" w:hint="eastAsia"/>
          <w:sz w:val="32"/>
          <w:szCs w:val="32"/>
        </w:rPr>
        <w:t>及</w:t>
      </w:r>
      <w:r w:rsidR="00BC45D2">
        <w:rPr>
          <w:rFonts w:ascii="標楷體" w:eastAsia="標楷體" w:hAnsi="標楷體" w:hint="eastAsia"/>
          <w:sz w:val="32"/>
          <w:szCs w:val="32"/>
        </w:rPr>
        <w:t>女裝</w:t>
      </w:r>
      <w:r w:rsidR="005C7F26">
        <w:rPr>
          <w:rFonts w:ascii="標楷體" w:eastAsia="標楷體" w:hAnsi="標楷體" w:hint="eastAsia"/>
          <w:sz w:val="32"/>
          <w:szCs w:val="32"/>
        </w:rPr>
        <w:t>服飾</w:t>
      </w:r>
      <w:r w:rsidR="0014338E" w:rsidRPr="0014338E">
        <w:rPr>
          <w:rFonts w:ascii="標楷體" w:eastAsia="標楷體" w:hAnsi="標楷體" w:hint="eastAsia"/>
          <w:sz w:val="32"/>
          <w:szCs w:val="32"/>
        </w:rPr>
        <w:t>等，標的</w:t>
      </w:r>
      <w:r w:rsidR="00BC45D2">
        <w:rPr>
          <w:rFonts w:ascii="標楷體" w:eastAsia="標楷體" w:hAnsi="標楷體" w:hint="eastAsia"/>
          <w:sz w:val="32"/>
          <w:szCs w:val="32"/>
        </w:rPr>
        <w:t>多元</w:t>
      </w:r>
      <w:r w:rsidR="0014338E" w:rsidRPr="0014338E">
        <w:rPr>
          <w:rFonts w:ascii="標楷體" w:eastAsia="標楷體" w:hAnsi="標楷體" w:hint="eastAsia"/>
          <w:sz w:val="32"/>
          <w:szCs w:val="32"/>
        </w:rPr>
        <w:t>豐富，誠摯邀請</w:t>
      </w:r>
      <w:r w:rsidR="00BC45D2">
        <w:rPr>
          <w:rFonts w:ascii="標楷體" w:eastAsia="標楷體" w:hAnsi="標楷體" w:hint="eastAsia"/>
          <w:sz w:val="32"/>
          <w:szCs w:val="32"/>
        </w:rPr>
        <w:t>您一同來</w:t>
      </w:r>
      <w:r w:rsidR="00AD7B27">
        <w:rPr>
          <w:rFonts w:ascii="標楷體" w:eastAsia="標楷體" w:hAnsi="標楷體" w:hint="eastAsia"/>
          <w:sz w:val="32"/>
          <w:szCs w:val="32"/>
        </w:rPr>
        <w:t>參與</w:t>
      </w:r>
      <w:r w:rsidR="0014338E">
        <w:rPr>
          <w:rFonts w:ascii="標楷體" w:eastAsia="標楷體" w:hAnsi="標楷體" w:hint="eastAsia"/>
          <w:sz w:val="32"/>
          <w:szCs w:val="32"/>
        </w:rPr>
        <w:t>。</w:t>
      </w:r>
      <w:r w:rsidR="001647BE" w:rsidRPr="00DE06D9">
        <w:rPr>
          <w:rFonts w:ascii="標楷體" w:eastAsia="標楷體" w:hAnsi="標楷體"/>
          <w:sz w:val="32"/>
          <w:szCs w:val="32"/>
        </w:rPr>
        <w:t xml:space="preserve"> </w:t>
      </w:r>
    </w:p>
    <w:p w14:paraId="0F692541" w14:textId="1DC2AD86" w:rsidR="00CB7DBA" w:rsidRDefault="00B6523E" w:rsidP="00A8328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CB7DBA" w:rsidRPr="00CB7DBA">
        <w:rPr>
          <w:rFonts w:ascii="標楷體" w:eastAsia="標楷體" w:hAnsi="標楷體" w:hint="eastAsia"/>
          <w:sz w:val="32"/>
          <w:szCs w:val="32"/>
        </w:rPr>
        <w:t>本次拍賣的</w:t>
      </w:r>
      <w:r w:rsidR="00CD5BBE">
        <w:rPr>
          <w:rFonts w:ascii="標楷體" w:eastAsia="標楷體" w:hAnsi="標楷體" w:hint="eastAsia"/>
          <w:sz w:val="32"/>
          <w:szCs w:val="32"/>
        </w:rPr>
        <w:t>土地</w:t>
      </w:r>
      <w:r w:rsidR="00CB7DBA" w:rsidRPr="00CB7DBA">
        <w:rPr>
          <w:rFonts w:ascii="標楷體" w:eastAsia="標楷體" w:hAnsi="標楷體" w:hint="eastAsia"/>
          <w:sz w:val="32"/>
          <w:szCs w:val="32"/>
        </w:rPr>
        <w:t>分布於三芝、內湖、南港及士林等</w:t>
      </w:r>
      <w:r w:rsidR="00BC45D2">
        <w:rPr>
          <w:rFonts w:ascii="標楷體" w:eastAsia="標楷體" w:hAnsi="標楷體" w:hint="eastAsia"/>
          <w:sz w:val="32"/>
          <w:szCs w:val="32"/>
        </w:rPr>
        <w:t>逾</w:t>
      </w:r>
      <w:r w:rsidR="00BC45D2" w:rsidRPr="00CB7DBA">
        <w:rPr>
          <w:rFonts w:ascii="標楷體" w:eastAsia="標楷體" w:hAnsi="標楷體" w:hint="eastAsia"/>
          <w:sz w:val="32"/>
          <w:szCs w:val="32"/>
        </w:rPr>
        <w:t>20筆</w:t>
      </w:r>
      <w:r w:rsidR="00CB7DBA" w:rsidRPr="00CB7DBA">
        <w:rPr>
          <w:rFonts w:ascii="標楷體" w:eastAsia="標楷體" w:hAnsi="標楷體" w:hint="eastAsia"/>
          <w:sz w:val="32"/>
          <w:szCs w:val="32"/>
        </w:rPr>
        <w:t>，涵蓋道路用地、保護區及山坡地保育區</w:t>
      </w:r>
      <w:r w:rsidR="00BC45D2">
        <w:rPr>
          <w:rFonts w:ascii="標楷體" w:eastAsia="標楷體" w:hAnsi="標楷體" w:hint="eastAsia"/>
          <w:sz w:val="32"/>
          <w:szCs w:val="32"/>
        </w:rPr>
        <w:t>等類型</w:t>
      </w:r>
      <w:r w:rsidR="00CB7DBA">
        <w:rPr>
          <w:rFonts w:ascii="標楷體" w:eastAsia="標楷體" w:hAnsi="標楷體" w:hint="eastAsia"/>
          <w:sz w:val="32"/>
          <w:szCs w:val="32"/>
        </w:rPr>
        <w:t>；同時也推出</w:t>
      </w:r>
      <w:bookmarkStart w:id="0" w:name="_Hlk221726177"/>
      <w:r w:rsidR="00CB7DBA">
        <w:rPr>
          <w:rFonts w:ascii="標楷體" w:eastAsia="標楷體" w:hAnsi="標楷體" w:hint="eastAsia"/>
          <w:sz w:val="32"/>
          <w:szCs w:val="32"/>
        </w:rPr>
        <w:t>龍巖靈骨塔</w:t>
      </w:r>
      <w:bookmarkEnd w:id="0"/>
      <w:r w:rsidR="00BC45D2">
        <w:rPr>
          <w:rFonts w:ascii="標楷體" w:eastAsia="標楷體" w:hAnsi="標楷體" w:hint="eastAsia"/>
          <w:sz w:val="32"/>
          <w:szCs w:val="32"/>
        </w:rPr>
        <w:t>位</w:t>
      </w:r>
      <w:r w:rsidR="00CB7DBA">
        <w:rPr>
          <w:rFonts w:ascii="標楷體" w:eastAsia="標楷體" w:hAnsi="標楷體" w:hint="eastAsia"/>
          <w:sz w:val="32"/>
          <w:szCs w:val="32"/>
        </w:rPr>
        <w:t>及</w:t>
      </w:r>
      <w:r w:rsidR="00CB7DBA" w:rsidRPr="00CB7DBA">
        <w:rPr>
          <w:rFonts w:ascii="標楷體" w:eastAsia="標楷體" w:hAnsi="標楷體" w:hint="eastAsia"/>
          <w:sz w:val="32"/>
          <w:szCs w:val="32"/>
        </w:rPr>
        <w:t>上</w:t>
      </w:r>
      <w:r w:rsidR="00CA0644">
        <w:rPr>
          <w:rFonts w:ascii="標楷體" w:eastAsia="標楷體" w:hAnsi="標楷體" w:hint="eastAsia"/>
          <w:sz w:val="32"/>
          <w:szCs w:val="32"/>
        </w:rPr>
        <w:t>百</w:t>
      </w:r>
      <w:r w:rsidR="00CB7DBA" w:rsidRPr="00CB7DBA">
        <w:rPr>
          <w:rFonts w:ascii="標楷體" w:eastAsia="標楷體" w:hAnsi="標楷體" w:hint="eastAsia"/>
          <w:sz w:val="32"/>
          <w:szCs w:val="32"/>
        </w:rPr>
        <w:t>件</w:t>
      </w:r>
      <w:r w:rsidR="00BC45D2">
        <w:rPr>
          <w:rFonts w:ascii="標楷體" w:eastAsia="標楷體" w:hAnsi="標楷體" w:hint="eastAsia"/>
          <w:sz w:val="32"/>
          <w:szCs w:val="32"/>
        </w:rPr>
        <w:t>女裝</w:t>
      </w:r>
      <w:r w:rsidR="00CB7DBA" w:rsidRPr="00CB7DBA">
        <w:rPr>
          <w:rFonts w:ascii="標楷體" w:eastAsia="標楷體" w:hAnsi="標楷體" w:hint="eastAsia"/>
          <w:sz w:val="32"/>
          <w:szCs w:val="32"/>
        </w:rPr>
        <w:t>服飾供挑選，</w:t>
      </w:r>
      <w:r w:rsidR="00CD5BBE">
        <w:rPr>
          <w:rFonts w:ascii="標楷體" w:eastAsia="標楷體" w:hAnsi="標楷體" w:hint="eastAsia"/>
          <w:sz w:val="32"/>
          <w:szCs w:val="32"/>
        </w:rPr>
        <w:t>有興趣</w:t>
      </w:r>
      <w:r w:rsidR="00CB7DBA" w:rsidRPr="00CB7DBA">
        <w:rPr>
          <w:rFonts w:ascii="標楷體" w:eastAsia="標楷體" w:hAnsi="標楷體" w:hint="eastAsia"/>
          <w:sz w:val="32"/>
          <w:szCs w:val="32"/>
        </w:rPr>
        <w:t>的</w:t>
      </w:r>
      <w:r w:rsidR="00CD5BBE">
        <w:rPr>
          <w:rFonts w:ascii="標楷體" w:eastAsia="標楷體" w:hAnsi="標楷體" w:hint="eastAsia"/>
          <w:sz w:val="32"/>
          <w:szCs w:val="32"/>
        </w:rPr>
        <w:t>民眾</w:t>
      </w:r>
      <w:r w:rsidR="00CB7DBA" w:rsidRPr="00CB7DBA">
        <w:rPr>
          <w:rFonts w:ascii="標楷體" w:eastAsia="標楷體" w:hAnsi="標楷體" w:hint="eastAsia"/>
          <w:sz w:val="32"/>
          <w:szCs w:val="32"/>
        </w:rPr>
        <w:t>千萬不要錯過！</w:t>
      </w:r>
    </w:p>
    <w:p w14:paraId="14E4CED5" w14:textId="70AEAF40" w:rsidR="00C477F0" w:rsidRDefault="00C477F0" w:rsidP="00A8328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CB7DBA">
        <w:rPr>
          <w:rFonts w:ascii="標楷體" w:eastAsia="標楷體" w:hAnsi="標楷體" w:hint="eastAsia"/>
          <w:sz w:val="32"/>
          <w:szCs w:val="32"/>
        </w:rPr>
        <w:t xml:space="preserve"> 此外，眾所矚目的</w:t>
      </w:r>
      <w:r w:rsidR="001B7A17" w:rsidRPr="001B7A17">
        <w:rPr>
          <w:rFonts w:ascii="標楷體" w:eastAsia="標楷體" w:hAnsi="標楷體" w:hint="eastAsia"/>
          <w:sz w:val="32"/>
          <w:szCs w:val="32"/>
        </w:rPr>
        <w:t>臺北市北投區溫泉路之三層樓透天厝，總坪數約116.45坪（含各樓層及頂樓加蓋增建部分約54.53坪），</w:t>
      </w:r>
      <w:r w:rsidR="00CB7DBA" w:rsidRPr="001B7A17">
        <w:rPr>
          <w:rFonts w:ascii="標楷體" w:eastAsia="標楷體" w:hAnsi="標楷體" w:hint="eastAsia"/>
          <w:sz w:val="32"/>
          <w:szCs w:val="32"/>
        </w:rPr>
        <w:t>底價</w:t>
      </w:r>
      <w:r w:rsidR="00CB7DBA">
        <w:rPr>
          <w:rFonts w:ascii="標楷體" w:eastAsia="標楷體" w:hAnsi="標楷體" w:hint="eastAsia"/>
          <w:sz w:val="32"/>
          <w:szCs w:val="32"/>
        </w:rPr>
        <w:t>5</w:t>
      </w:r>
      <w:r w:rsidR="00CB7DBA" w:rsidRPr="001B7A17">
        <w:rPr>
          <w:rFonts w:ascii="標楷體" w:eastAsia="標楷體" w:hAnsi="標楷體" w:hint="eastAsia"/>
          <w:sz w:val="32"/>
          <w:szCs w:val="32"/>
        </w:rPr>
        <w:t>,</w:t>
      </w:r>
      <w:r w:rsidR="00CB7DBA">
        <w:rPr>
          <w:rFonts w:ascii="標楷體" w:eastAsia="標楷體" w:hAnsi="標楷體" w:hint="eastAsia"/>
          <w:sz w:val="32"/>
          <w:szCs w:val="32"/>
        </w:rPr>
        <w:t>568</w:t>
      </w:r>
      <w:r w:rsidR="00CB7DBA" w:rsidRPr="001B7A17">
        <w:rPr>
          <w:rFonts w:ascii="標楷體" w:eastAsia="標楷體" w:hAnsi="標楷體" w:hint="eastAsia"/>
          <w:sz w:val="32"/>
          <w:szCs w:val="32"/>
        </w:rPr>
        <w:t>萬元</w:t>
      </w:r>
      <w:r w:rsidR="00CB7DBA">
        <w:rPr>
          <w:rFonts w:ascii="標楷體" w:eastAsia="標楷體" w:hAnsi="標楷體" w:hint="eastAsia"/>
          <w:sz w:val="32"/>
          <w:szCs w:val="32"/>
        </w:rPr>
        <w:t>。由於目前</w:t>
      </w:r>
      <w:r>
        <w:rPr>
          <w:rFonts w:ascii="標楷體" w:eastAsia="標楷體" w:hAnsi="標楷體" w:hint="eastAsia"/>
          <w:sz w:val="32"/>
          <w:szCs w:val="32"/>
        </w:rPr>
        <w:t>正進行特別變賣程序</w:t>
      </w:r>
      <w:r w:rsidR="001B7A17" w:rsidRPr="001B7A17">
        <w:rPr>
          <w:rFonts w:ascii="標楷體" w:eastAsia="標楷體" w:hAnsi="標楷體" w:hint="eastAsia"/>
          <w:sz w:val="32"/>
          <w:szCs w:val="32"/>
        </w:rPr>
        <w:t>，</w:t>
      </w:r>
      <w:r w:rsidR="00CB7DBA">
        <w:rPr>
          <w:rFonts w:ascii="標楷體" w:eastAsia="標楷體" w:hAnsi="標楷體" w:hint="eastAsia"/>
          <w:sz w:val="32"/>
          <w:szCs w:val="32"/>
        </w:rPr>
        <w:t>無需競標，採先搶先贏方式。該標的</w:t>
      </w:r>
      <w:r w:rsidR="001B7A17" w:rsidRPr="001B7A17">
        <w:rPr>
          <w:rFonts w:ascii="標楷體" w:eastAsia="標楷體" w:hAnsi="標楷體" w:hint="eastAsia"/>
          <w:sz w:val="32"/>
          <w:szCs w:val="32"/>
        </w:rPr>
        <w:t>鄰近新北投捷運站、北投國中及北投公園，交通便利、生活機能完善，</w:t>
      </w:r>
      <w:r w:rsidR="00CB7DBA">
        <w:rPr>
          <w:rFonts w:ascii="標楷體" w:eastAsia="標楷體" w:hAnsi="標楷體" w:hint="eastAsia"/>
          <w:sz w:val="32"/>
          <w:szCs w:val="32"/>
        </w:rPr>
        <w:t>兼</w:t>
      </w:r>
      <w:r w:rsidR="001B7A17" w:rsidRPr="001B7A17">
        <w:rPr>
          <w:rFonts w:ascii="標楷體" w:eastAsia="標楷體" w:hAnsi="標楷體" w:hint="eastAsia"/>
          <w:sz w:val="32"/>
          <w:szCs w:val="32"/>
        </w:rPr>
        <w:t>具居住與投資價值，有意者</w:t>
      </w:r>
      <w:r w:rsidR="00CB7DBA">
        <w:rPr>
          <w:rFonts w:ascii="標楷體" w:eastAsia="標楷體" w:hAnsi="標楷體" w:hint="eastAsia"/>
          <w:sz w:val="32"/>
          <w:szCs w:val="32"/>
        </w:rPr>
        <w:t>可</w:t>
      </w:r>
      <w:r w:rsidR="001B7A17" w:rsidRPr="001B7A17">
        <w:rPr>
          <w:rFonts w:ascii="標楷體" w:eastAsia="標楷體" w:hAnsi="標楷體" w:hint="eastAsia"/>
          <w:sz w:val="32"/>
          <w:szCs w:val="32"/>
        </w:rPr>
        <w:t>把握</w:t>
      </w:r>
      <w:r w:rsidR="00CB7DBA">
        <w:rPr>
          <w:rFonts w:ascii="標楷體" w:eastAsia="標楷體" w:hAnsi="標楷體" w:hint="eastAsia"/>
          <w:sz w:val="32"/>
          <w:szCs w:val="32"/>
        </w:rPr>
        <w:t>良機</w:t>
      </w:r>
      <w:r w:rsidR="001B7A17" w:rsidRPr="001B7A17">
        <w:rPr>
          <w:rFonts w:ascii="標楷體" w:eastAsia="標楷體" w:hAnsi="標楷體" w:hint="eastAsia"/>
          <w:sz w:val="32"/>
          <w:szCs w:val="32"/>
        </w:rPr>
        <w:t>。</w:t>
      </w:r>
    </w:p>
    <w:p w14:paraId="0783266F" w14:textId="6081A7BC" w:rsidR="00365639" w:rsidRPr="00211EDE" w:rsidRDefault="00CD1D83" w:rsidP="0036563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65639">
        <w:rPr>
          <w:rFonts w:ascii="標楷體" w:eastAsia="標楷體" w:hAnsi="標楷體" w:hint="eastAsia"/>
          <w:sz w:val="32"/>
          <w:szCs w:val="32"/>
        </w:rPr>
        <w:t>不動產採通訊與現場投標，</w:t>
      </w:r>
      <w:r w:rsidR="00CB7DBA">
        <w:rPr>
          <w:rFonts w:ascii="標楷體" w:eastAsia="標楷體" w:hAnsi="標楷體" w:hint="eastAsia"/>
          <w:sz w:val="32"/>
          <w:szCs w:val="32"/>
        </w:rPr>
        <w:t>服飾</w:t>
      </w:r>
      <w:r w:rsidR="00365639">
        <w:rPr>
          <w:rFonts w:ascii="標楷體" w:eastAsia="標楷體" w:hAnsi="標楷體" w:hint="eastAsia"/>
          <w:sz w:val="32"/>
          <w:szCs w:val="32"/>
        </w:rPr>
        <w:t>則採</w:t>
      </w:r>
      <w:r w:rsidR="00365639" w:rsidRPr="00365639">
        <w:rPr>
          <w:rFonts w:ascii="標楷體" w:eastAsia="標楷體" w:hAnsi="標楷體" w:hint="eastAsia"/>
          <w:sz w:val="32"/>
          <w:szCs w:val="32"/>
        </w:rPr>
        <w:t>現場變賣。不動產通訊投標者請至士林分署網站下載</w:t>
      </w:r>
      <w:r w:rsidR="00365639">
        <w:rPr>
          <w:rFonts w:ascii="標楷體" w:eastAsia="標楷體" w:hAnsi="標楷體" w:hint="eastAsia"/>
          <w:sz w:val="32"/>
          <w:szCs w:val="32"/>
        </w:rPr>
        <w:t>相關</w:t>
      </w:r>
      <w:r w:rsidR="00365639" w:rsidRPr="00365639">
        <w:rPr>
          <w:rFonts w:ascii="標楷體" w:eastAsia="標楷體" w:hAnsi="標楷體" w:hint="eastAsia"/>
          <w:sz w:val="32"/>
          <w:szCs w:val="32"/>
        </w:rPr>
        <w:t>文件，填妥後於開標前</w:t>
      </w:r>
      <w:r w:rsidR="00365639">
        <w:rPr>
          <w:rFonts w:ascii="標楷體" w:eastAsia="標楷體" w:hAnsi="標楷體" w:hint="eastAsia"/>
          <w:sz w:val="32"/>
          <w:szCs w:val="32"/>
        </w:rPr>
        <w:t>1</w:t>
      </w:r>
      <w:r w:rsidR="00365639" w:rsidRPr="00365639">
        <w:rPr>
          <w:rFonts w:ascii="標楷體" w:eastAsia="標楷體" w:hAnsi="標楷體" w:hint="eastAsia"/>
          <w:sz w:val="32"/>
          <w:szCs w:val="32"/>
        </w:rPr>
        <w:t>日以雙掛號寄送至內湖康寧郵局第</w:t>
      </w:r>
      <w:r w:rsidR="00365639">
        <w:rPr>
          <w:rFonts w:ascii="標楷體" w:eastAsia="標楷體" w:hAnsi="標楷體" w:hint="eastAsia"/>
          <w:sz w:val="32"/>
          <w:szCs w:val="32"/>
        </w:rPr>
        <w:t>52</w:t>
      </w:r>
      <w:r w:rsidR="00365639" w:rsidRPr="00365639">
        <w:rPr>
          <w:rFonts w:ascii="標楷體" w:eastAsia="標楷體" w:hAnsi="標楷體" w:hint="eastAsia"/>
          <w:sz w:val="32"/>
          <w:szCs w:val="32"/>
        </w:rPr>
        <w:t>號信箱，逾期</w:t>
      </w:r>
      <w:r w:rsidR="00365639">
        <w:rPr>
          <w:rFonts w:ascii="標楷體" w:eastAsia="標楷體" w:hAnsi="標楷體" w:hint="eastAsia"/>
          <w:sz w:val="32"/>
          <w:szCs w:val="32"/>
        </w:rPr>
        <w:t>無效</w:t>
      </w:r>
      <w:r w:rsidR="00365639" w:rsidRPr="00365639">
        <w:rPr>
          <w:rFonts w:ascii="標楷體" w:eastAsia="標楷體" w:hAnsi="標楷體" w:hint="eastAsia"/>
          <w:sz w:val="32"/>
          <w:szCs w:val="32"/>
        </w:rPr>
        <w:t>。</w:t>
      </w:r>
    </w:p>
    <w:p w14:paraId="4D662765" w14:textId="06D7BC2F" w:rsidR="00AB70CD" w:rsidRDefault="0036563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395A28" w:rsidRPr="00D254D2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="00211EDE"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63023AEF" w14:textId="709C9898" w:rsidR="00395A28" w:rsidRDefault="00124983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754496" behindDoc="1" locked="0" layoutInCell="1" allowOverlap="1" wp14:anchorId="1FDFE0B0" wp14:editId="5A8DCA3B">
            <wp:simplePos x="0" y="0"/>
            <wp:positionH relativeFrom="margin">
              <wp:posOffset>151765</wp:posOffset>
            </wp:positionH>
            <wp:positionV relativeFrom="paragraph">
              <wp:posOffset>87630</wp:posOffset>
            </wp:positionV>
            <wp:extent cx="3157855" cy="3604260"/>
            <wp:effectExtent l="0" t="0" r="4445" b="0"/>
            <wp:wrapTight wrapText="bothSides">
              <wp:wrapPolygon edited="0">
                <wp:start x="0" y="0"/>
                <wp:lineTo x="0" y="21463"/>
                <wp:lineTo x="21500" y="21463"/>
                <wp:lineTo x="21500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AFC48" w14:textId="1AB21082" w:rsidR="00DE335A" w:rsidRDefault="00DE335A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E186C39" w14:textId="1D0E5CA9" w:rsidR="00124983" w:rsidRDefault="00124983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BB92BC0" w14:textId="7B5488FA" w:rsidR="00124983" w:rsidRDefault="00124983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39D36E4" w14:textId="0BA4628F" w:rsidR="006B3226" w:rsidRPr="00974DFE" w:rsidRDefault="00124983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A18733" wp14:editId="4A16A211">
                <wp:simplePos x="0" y="0"/>
                <wp:positionH relativeFrom="margin">
                  <wp:posOffset>3498333</wp:posOffset>
                </wp:positionH>
                <wp:positionV relativeFrom="paragraph">
                  <wp:posOffset>12065</wp:posOffset>
                </wp:positionV>
                <wp:extent cx="2351315" cy="1152525"/>
                <wp:effectExtent l="0" t="0" r="0" b="952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CB840" w14:textId="0D69C3D9" w:rsidR="00395A28" w:rsidRPr="00FA0A1D" w:rsidRDefault="00124983" w:rsidP="00395A28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395A2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45453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395A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月</w:t>
                            </w:r>
                            <w:r w:rsidR="0045453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395A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日「123</w:t>
                            </w:r>
                            <w:r w:rsidR="00395A2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全國</w:t>
                            </w:r>
                            <w:r w:rsidR="00395A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聯合拍賣會</w:t>
                            </w:r>
                            <w:r w:rsidR="00395A2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="00395A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海報</w:t>
                            </w:r>
                            <w:r w:rsidR="00395A2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18733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275.45pt;margin-top:.95pt;width:185.15pt;height:90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" filled="f" stroked="f">
                <v:textbox>
                  <w:txbxContent>
                    <w:p w14:paraId="15ACB840" w14:textId="0D69C3D9" w:rsidR="00395A28" w:rsidRPr="00FA0A1D" w:rsidRDefault="00124983" w:rsidP="00395A28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395A2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45453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</w:t>
                      </w:r>
                      <w:r w:rsidR="00395A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月</w:t>
                      </w:r>
                      <w:r w:rsidR="0045453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</w:t>
                      </w:r>
                      <w:r w:rsidR="00395A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日「123</w:t>
                      </w:r>
                      <w:r w:rsidR="00395A2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全國</w:t>
                      </w:r>
                      <w:r w:rsidR="00395A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聯合拍賣會</w:t>
                      </w:r>
                      <w:r w:rsidR="00395A2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」</w:t>
                      </w:r>
                      <w:r w:rsidR="00395A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海報</w:t>
                      </w:r>
                      <w:r w:rsidR="00395A2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4F8F69" w14:textId="51C955F1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43D8D07" w14:textId="619B6EE0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858363C" w14:textId="7F9F6135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B257CD4" w14:textId="2091EFDF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832B378" w14:textId="3D8A5D8A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3BCC9BB" w14:textId="316BB250" w:rsidR="001B7A17" w:rsidRDefault="001B7A17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54D8BA43" w14:textId="2C2B42EC" w:rsidR="00CA0644" w:rsidRDefault="00124983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85BA59" wp14:editId="093802D8">
                <wp:simplePos x="0" y="0"/>
                <wp:positionH relativeFrom="margin">
                  <wp:posOffset>3232445</wp:posOffset>
                </wp:positionH>
                <wp:positionV relativeFrom="paragraph">
                  <wp:posOffset>2792465</wp:posOffset>
                </wp:positionV>
                <wp:extent cx="2826327" cy="832514"/>
                <wp:effectExtent l="0" t="0" r="0" b="571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27" cy="83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85A0BF" w14:textId="2D5D2ECE" w:rsidR="00C84F31" w:rsidRPr="00FA0A1D" w:rsidRDefault="00C84F31" w:rsidP="00C84F31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Pr="00C84F3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士林分署拍賣逾百件女裝服飾（圖：分署同仁著女裝示意）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5BA59" id="文字方塊 8" o:spid="_x0000_s1027" type="#_x0000_t202" style="position:absolute;left:0;text-align:left;margin-left:254.5pt;margin-top:219.9pt;width:222.55pt;height:65.5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" filled="f" stroked="f">
                <v:textbox>
                  <w:txbxContent>
                    <w:p w14:paraId="1D85A0BF" w14:textId="2D5D2ECE" w:rsidR="00C84F31" w:rsidRPr="00FA0A1D" w:rsidRDefault="00C84F31" w:rsidP="00C84F31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Pr="00C84F3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士林分署拍賣逾百件女裝服飾（圖：分署同仁著女裝示意）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E34728" wp14:editId="7F91F5E3">
                <wp:simplePos x="0" y="0"/>
                <wp:positionH relativeFrom="margin">
                  <wp:posOffset>116959</wp:posOffset>
                </wp:positionH>
                <wp:positionV relativeFrom="paragraph">
                  <wp:posOffset>2796112</wp:posOffset>
                </wp:positionV>
                <wp:extent cx="2826327" cy="832514"/>
                <wp:effectExtent l="0" t="0" r="0" b="5715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27" cy="83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E4B242" w14:textId="77777777" w:rsidR="00C84F31" w:rsidRPr="00FA0A1D" w:rsidRDefault="00C84F31" w:rsidP="00C84F31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Pr="00C84F3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士林分署拍賣逾百件女裝服飾（圖：分署同仁著女裝示意）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34728" id="文字方塊 11" o:spid="_x0000_s1028" type="#_x0000_t202" style="position:absolute;left:0;text-align:left;margin-left:9.2pt;margin-top:220.15pt;width:222.55pt;height:65.5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" filled="f" stroked="f">
                <v:textbox>
                  <w:txbxContent>
                    <w:p w14:paraId="75E4B242" w14:textId="77777777" w:rsidR="00C84F31" w:rsidRPr="00FA0A1D" w:rsidRDefault="00C84F31" w:rsidP="00C84F31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Pr="00C84F3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士林分署拍賣逾百件女裝服飾（圖：分署同仁著女裝示意）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48352" behindDoc="1" locked="0" layoutInCell="1" allowOverlap="1" wp14:anchorId="3CDB1EE6" wp14:editId="070CBCBB">
            <wp:simplePos x="0" y="0"/>
            <wp:positionH relativeFrom="margin">
              <wp:posOffset>3232268</wp:posOffset>
            </wp:positionH>
            <wp:positionV relativeFrom="paragraph">
              <wp:posOffset>583329</wp:posOffset>
            </wp:positionV>
            <wp:extent cx="2701925" cy="2019300"/>
            <wp:effectExtent l="0" t="0" r="3175" b="0"/>
            <wp:wrapTight wrapText="bothSides">
              <wp:wrapPolygon edited="0">
                <wp:start x="0" y="0"/>
                <wp:lineTo x="0" y="21396"/>
                <wp:lineTo x="21473" y="21396"/>
                <wp:lineTo x="21473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749376" behindDoc="1" locked="0" layoutInCell="1" allowOverlap="1" wp14:anchorId="3FA2138F" wp14:editId="69C6B220">
            <wp:simplePos x="0" y="0"/>
            <wp:positionH relativeFrom="margin">
              <wp:posOffset>180473</wp:posOffset>
            </wp:positionH>
            <wp:positionV relativeFrom="paragraph">
              <wp:posOffset>563451</wp:posOffset>
            </wp:positionV>
            <wp:extent cx="2620010" cy="2029460"/>
            <wp:effectExtent l="0" t="0" r="8890" b="8890"/>
            <wp:wrapTight wrapText="bothSides">
              <wp:wrapPolygon edited="0">
                <wp:start x="0" y="0"/>
                <wp:lineTo x="0" y="21492"/>
                <wp:lineTo x="21516" y="21492"/>
                <wp:lineTo x="21516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A340C" w14:textId="6E1DE9E1" w:rsidR="00124983" w:rsidRDefault="00124983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04A7A6FD" w14:textId="7115C7DB" w:rsidR="00124983" w:rsidRDefault="00124983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5BAF849D" w14:textId="5118D5D2" w:rsidR="00124983" w:rsidRDefault="00124983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385B7D30" w14:textId="7B5239B9" w:rsidR="00124983" w:rsidRPr="00FF31B3" w:rsidRDefault="00124983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sectPr w:rsidR="00124983" w:rsidRPr="00FF31B3" w:rsidSect="00331EE2">
      <w:footerReference w:type="default" r:id="rId12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FAC7" w14:textId="77777777" w:rsidR="00915D0F" w:rsidRDefault="00915D0F" w:rsidP="001B4B6B">
      <w:r>
        <w:separator/>
      </w:r>
    </w:p>
  </w:endnote>
  <w:endnote w:type="continuationSeparator" w:id="0">
    <w:p w14:paraId="77DF6656" w14:textId="77777777" w:rsidR="00915D0F" w:rsidRDefault="00915D0F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7F14E6A0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01F" w:rsidRPr="0025101F">
          <w:rPr>
            <w:noProof/>
            <w:lang w:val="zh-TW"/>
          </w:rPr>
          <w:t>3</w:t>
        </w:r>
        <w:r>
          <w:fldChar w:fldCharType="end"/>
        </w:r>
      </w:p>
    </w:sdtContent>
  </w:sdt>
  <w:p w14:paraId="5FE07D9C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1FD2" w14:textId="77777777" w:rsidR="00915D0F" w:rsidRDefault="00915D0F" w:rsidP="001B4B6B">
      <w:r>
        <w:separator/>
      </w:r>
    </w:p>
  </w:footnote>
  <w:footnote w:type="continuationSeparator" w:id="0">
    <w:p w14:paraId="4A385BDE" w14:textId="77777777" w:rsidR="00915D0F" w:rsidRDefault="00915D0F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05907"/>
    <w:rsid w:val="00011031"/>
    <w:rsid w:val="000115F5"/>
    <w:rsid w:val="00011BF2"/>
    <w:rsid w:val="00013C0D"/>
    <w:rsid w:val="000144A5"/>
    <w:rsid w:val="00017C38"/>
    <w:rsid w:val="00017C59"/>
    <w:rsid w:val="00017E05"/>
    <w:rsid w:val="0002410D"/>
    <w:rsid w:val="00024188"/>
    <w:rsid w:val="0003295D"/>
    <w:rsid w:val="00035F76"/>
    <w:rsid w:val="000365E0"/>
    <w:rsid w:val="0004171F"/>
    <w:rsid w:val="00042533"/>
    <w:rsid w:val="00045571"/>
    <w:rsid w:val="0004615D"/>
    <w:rsid w:val="0005654D"/>
    <w:rsid w:val="0006135F"/>
    <w:rsid w:val="00062C6F"/>
    <w:rsid w:val="00063F91"/>
    <w:rsid w:val="00067C8D"/>
    <w:rsid w:val="00072466"/>
    <w:rsid w:val="00074824"/>
    <w:rsid w:val="00080FA5"/>
    <w:rsid w:val="00087CB1"/>
    <w:rsid w:val="0009191E"/>
    <w:rsid w:val="000925F0"/>
    <w:rsid w:val="000A07FF"/>
    <w:rsid w:val="000A0DC4"/>
    <w:rsid w:val="000A4C43"/>
    <w:rsid w:val="000A7E09"/>
    <w:rsid w:val="000B0082"/>
    <w:rsid w:val="000B037C"/>
    <w:rsid w:val="000B1687"/>
    <w:rsid w:val="000B1CC7"/>
    <w:rsid w:val="000B58E1"/>
    <w:rsid w:val="000C102E"/>
    <w:rsid w:val="000C5B74"/>
    <w:rsid w:val="000C7AC1"/>
    <w:rsid w:val="000D0FB2"/>
    <w:rsid w:val="000D2362"/>
    <w:rsid w:val="000D327C"/>
    <w:rsid w:val="000D5589"/>
    <w:rsid w:val="000E4351"/>
    <w:rsid w:val="000F0F51"/>
    <w:rsid w:val="000F4DC5"/>
    <w:rsid w:val="000F7C15"/>
    <w:rsid w:val="00106FCD"/>
    <w:rsid w:val="001078B5"/>
    <w:rsid w:val="001114E0"/>
    <w:rsid w:val="00113172"/>
    <w:rsid w:val="00114822"/>
    <w:rsid w:val="00115EFB"/>
    <w:rsid w:val="00124983"/>
    <w:rsid w:val="001308D2"/>
    <w:rsid w:val="00140900"/>
    <w:rsid w:val="0014338E"/>
    <w:rsid w:val="001463A1"/>
    <w:rsid w:val="00157FAF"/>
    <w:rsid w:val="0016085A"/>
    <w:rsid w:val="00161B4A"/>
    <w:rsid w:val="00163A29"/>
    <w:rsid w:val="001647BE"/>
    <w:rsid w:val="0016743E"/>
    <w:rsid w:val="001717A3"/>
    <w:rsid w:val="00174DEF"/>
    <w:rsid w:val="0017549A"/>
    <w:rsid w:val="00176DCD"/>
    <w:rsid w:val="00181BF1"/>
    <w:rsid w:val="001836F7"/>
    <w:rsid w:val="00183995"/>
    <w:rsid w:val="00185A2B"/>
    <w:rsid w:val="00192DB8"/>
    <w:rsid w:val="00192DEA"/>
    <w:rsid w:val="001A033C"/>
    <w:rsid w:val="001A0922"/>
    <w:rsid w:val="001A50D5"/>
    <w:rsid w:val="001A55C0"/>
    <w:rsid w:val="001A5825"/>
    <w:rsid w:val="001A5E90"/>
    <w:rsid w:val="001A6FB5"/>
    <w:rsid w:val="001B158A"/>
    <w:rsid w:val="001B4B6B"/>
    <w:rsid w:val="001B6E50"/>
    <w:rsid w:val="001B7A17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4959"/>
    <w:rsid w:val="001E559C"/>
    <w:rsid w:val="001F0036"/>
    <w:rsid w:val="001F1459"/>
    <w:rsid w:val="001F4A54"/>
    <w:rsid w:val="001F5DE9"/>
    <w:rsid w:val="001F684B"/>
    <w:rsid w:val="00200948"/>
    <w:rsid w:val="00200A4D"/>
    <w:rsid w:val="0020238A"/>
    <w:rsid w:val="00202739"/>
    <w:rsid w:val="00202C8F"/>
    <w:rsid w:val="00211EDE"/>
    <w:rsid w:val="002135D8"/>
    <w:rsid w:val="002219D2"/>
    <w:rsid w:val="00222EEA"/>
    <w:rsid w:val="002243D5"/>
    <w:rsid w:val="0023142E"/>
    <w:rsid w:val="002347C0"/>
    <w:rsid w:val="002368DB"/>
    <w:rsid w:val="002408F8"/>
    <w:rsid w:val="00242B7E"/>
    <w:rsid w:val="00247FA8"/>
    <w:rsid w:val="0025101F"/>
    <w:rsid w:val="0025270F"/>
    <w:rsid w:val="00252C38"/>
    <w:rsid w:val="00254523"/>
    <w:rsid w:val="00257430"/>
    <w:rsid w:val="0026531D"/>
    <w:rsid w:val="00277032"/>
    <w:rsid w:val="00280539"/>
    <w:rsid w:val="00286360"/>
    <w:rsid w:val="00286F91"/>
    <w:rsid w:val="00292D9D"/>
    <w:rsid w:val="00295FE0"/>
    <w:rsid w:val="002A24AB"/>
    <w:rsid w:val="002A4E93"/>
    <w:rsid w:val="002A5A68"/>
    <w:rsid w:val="002B3B6E"/>
    <w:rsid w:val="002C3DD4"/>
    <w:rsid w:val="002C4E64"/>
    <w:rsid w:val="002C55BF"/>
    <w:rsid w:val="002C644F"/>
    <w:rsid w:val="002D0963"/>
    <w:rsid w:val="002D09DF"/>
    <w:rsid w:val="002D117F"/>
    <w:rsid w:val="002D59B5"/>
    <w:rsid w:val="002E0AF9"/>
    <w:rsid w:val="002E1DE7"/>
    <w:rsid w:val="002E3FB9"/>
    <w:rsid w:val="002E5DF7"/>
    <w:rsid w:val="002E616C"/>
    <w:rsid w:val="002E7358"/>
    <w:rsid w:val="002E7DD7"/>
    <w:rsid w:val="002F4BB3"/>
    <w:rsid w:val="002F5689"/>
    <w:rsid w:val="002F6FFD"/>
    <w:rsid w:val="003040F0"/>
    <w:rsid w:val="0031018F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6295B"/>
    <w:rsid w:val="00365639"/>
    <w:rsid w:val="0036634E"/>
    <w:rsid w:val="00373A23"/>
    <w:rsid w:val="00375FCD"/>
    <w:rsid w:val="00377051"/>
    <w:rsid w:val="00377D21"/>
    <w:rsid w:val="00384AB8"/>
    <w:rsid w:val="003873CA"/>
    <w:rsid w:val="003878F7"/>
    <w:rsid w:val="00387FD3"/>
    <w:rsid w:val="003923E6"/>
    <w:rsid w:val="0039513D"/>
    <w:rsid w:val="00395A28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0EC7"/>
    <w:rsid w:val="004031F7"/>
    <w:rsid w:val="00403EDD"/>
    <w:rsid w:val="004042C3"/>
    <w:rsid w:val="00407135"/>
    <w:rsid w:val="00414703"/>
    <w:rsid w:val="004170C4"/>
    <w:rsid w:val="00423942"/>
    <w:rsid w:val="00423A62"/>
    <w:rsid w:val="00424F49"/>
    <w:rsid w:val="00426319"/>
    <w:rsid w:val="00430D43"/>
    <w:rsid w:val="00435851"/>
    <w:rsid w:val="00436E5A"/>
    <w:rsid w:val="004443D5"/>
    <w:rsid w:val="0044567A"/>
    <w:rsid w:val="00453954"/>
    <w:rsid w:val="00454531"/>
    <w:rsid w:val="004553A4"/>
    <w:rsid w:val="004603FD"/>
    <w:rsid w:val="00462B56"/>
    <w:rsid w:val="00463583"/>
    <w:rsid w:val="004658D3"/>
    <w:rsid w:val="004672C1"/>
    <w:rsid w:val="00467D73"/>
    <w:rsid w:val="004703BE"/>
    <w:rsid w:val="00471130"/>
    <w:rsid w:val="00472478"/>
    <w:rsid w:val="00475209"/>
    <w:rsid w:val="0047540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278E"/>
    <w:rsid w:val="004A335F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76A"/>
    <w:rsid w:val="004C281A"/>
    <w:rsid w:val="004D28CE"/>
    <w:rsid w:val="004D7506"/>
    <w:rsid w:val="004E28D0"/>
    <w:rsid w:val="004E3000"/>
    <w:rsid w:val="004E6732"/>
    <w:rsid w:val="004E7ECC"/>
    <w:rsid w:val="004F0373"/>
    <w:rsid w:val="004F3083"/>
    <w:rsid w:val="004F4A98"/>
    <w:rsid w:val="004F5D98"/>
    <w:rsid w:val="004F6B30"/>
    <w:rsid w:val="00500B52"/>
    <w:rsid w:val="005106DF"/>
    <w:rsid w:val="005169C8"/>
    <w:rsid w:val="00517ADF"/>
    <w:rsid w:val="00527C56"/>
    <w:rsid w:val="00534F16"/>
    <w:rsid w:val="00540A5C"/>
    <w:rsid w:val="00544533"/>
    <w:rsid w:val="00546F8E"/>
    <w:rsid w:val="00551B7E"/>
    <w:rsid w:val="005529EA"/>
    <w:rsid w:val="00555134"/>
    <w:rsid w:val="00557687"/>
    <w:rsid w:val="00564BF8"/>
    <w:rsid w:val="00566922"/>
    <w:rsid w:val="00571C58"/>
    <w:rsid w:val="00572C8D"/>
    <w:rsid w:val="00573FA1"/>
    <w:rsid w:val="00574D8E"/>
    <w:rsid w:val="005769E8"/>
    <w:rsid w:val="0058019F"/>
    <w:rsid w:val="00580FD5"/>
    <w:rsid w:val="00582B24"/>
    <w:rsid w:val="00583DDC"/>
    <w:rsid w:val="00585E26"/>
    <w:rsid w:val="005A20AC"/>
    <w:rsid w:val="005A5B33"/>
    <w:rsid w:val="005A6F73"/>
    <w:rsid w:val="005A7993"/>
    <w:rsid w:val="005B1D1E"/>
    <w:rsid w:val="005B4109"/>
    <w:rsid w:val="005B539F"/>
    <w:rsid w:val="005B641D"/>
    <w:rsid w:val="005C00FB"/>
    <w:rsid w:val="005C5B25"/>
    <w:rsid w:val="005C6DF8"/>
    <w:rsid w:val="005C729F"/>
    <w:rsid w:val="005C7D9D"/>
    <w:rsid w:val="005C7F26"/>
    <w:rsid w:val="005D493C"/>
    <w:rsid w:val="005D4B0D"/>
    <w:rsid w:val="005F4AED"/>
    <w:rsid w:val="005F74AF"/>
    <w:rsid w:val="00600336"/>
    <w:rsid w:val="00601A08"/>
    <w:rsid w:val="006025A5"/>
    <w:rsid w:val="00610387"/>
    <w:rsid w:val="00613ACC"/>
    <w:rsid w:val="00615EAF"/>
    <w:rsid w:val="006173E8"/>
    <w:rsid w:val="006200A1"/>
    <w:rsid w:val="00622C29"/>
    <w:rsid w:val="00622DCD"/>
    <w:rsid w:val="00630EAE"/>
    <w:rsid w:val="006320F7"/>
    <w:rsid w:val="00634446"/>
    <w:rsid w:val="00636511"/>
    <w:rsid w:val="00643147"/>
    <w:rsid w:val="006435A4"/>
    <w:rsid w:val="00645635"/>
    <w:rsid w:val="006503E4"/>
    <w:rsid w:val="00650EDA"/>
    <w:rsid w:val="0067148F"/>
    <w:rsid w:val="006718EF"/>
    <w:rsid w:val="006733ED"/>
    <w:rsid w:val="00676840"/>
    <w:rsid w:val="0068478F"/>
    <w:rsid w:val="00684B4F"/>
    <w:rsid w:val="00685A4C"/>
    <w:rsid w:val="006934DD"/>
    <w:rsid w:val="006A0813"/>
    <w:rsid w:val="006A635B"/>
    <w:rsid w:val="006B209A"/>
    <w:rsid w:val="006B3226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4B01"/>
    <w:rsid w:val="006F2172"/>
    <w:rsid w:val="006F71AA"/>
    <w:rsid w:val="007021AB"/>
    <w:rsid w:val="00707109"/>
    <w:rsid w:val="007103C7"/>
    <w:rsid w:val="00710D9F"/>
    <w:rsid w:val="0071245E"/>
    <w:rsid w:val="00714954"/>
    <w:rsid w:val="00723B6E"/>
    <w:rsid w:val="00724B90"/>
    <w:rsid w:val="00730931"/>
    <w:rsid w:val="00730B97"/>
    <w:rsid w:val="00733513"/>
    <w:rsid w:val="00734608"/>
    <w:rsid w:val="00740920"/>
    <w:rsid w:val="007413F7"/>
    <w:rsid w:val="0074488C"/>
    <w:rsid w:val="007448C6"/>
    <w:rsid w:val="00744A81"/>
    <w:rsid w:val="00745E08"/>
    <w:rsid w:val="007461D4"/>
    <w:rsid w:val="00746B29"/>
    <w:rsid w:val="00750A5B"/>
    <w:rsid w:val="00750B87"/>
    <w:rsid w:val="00750EB6"/>
    <w:rsid w:val="00752B5B"/>
    <w:rsid w:val="00754D47"/>
    <w:rsid w:val="0075515A"/>
    <w:rsid w:val="00756D95"/>
    <w:rsid w:val="00762527"/>
    <w:rsid w:val="00767D36"/>
    <w:rsid w:val="0077081E"/>
    <w:rsid w:val="007738C8"/>
    <w:rsid w:val="00775998"/>
    <w:rsid w:val="00781049"/>
    <w:rsid w:val="00782673"/>
    <w:rsid w:val="007847F6"/>
    <w:rsid w:val="007943FD"/>
    <w:rsid w:val="00797B1A"/>
    <w:rsid w:val="007A3FC6"/>
    <w:rsid w:val="007A7D8E"/>
    <w:rsid w:val="007B2F36"/>
    <w:rsid w:val="007B54DD"/>
    <w:rsid w:val="007B5EBC"/>
    <w:rsid w:val="007B7070"/>
    <w:rsid w:val="007C085B"/>
    <w:rsid w:val="007C126C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E67BD"/>
    <w:rsid w:val="007F0D54"/>
    <w:rsid w:val="007F2263"/>
    <w:rsid w:val="007F443C"/>
    <w:rsid w:val="007F5B7A"/>
    <w:rsid w:val="00804CEA"/>
    <w:rsid w:val="00805805"/>
    <w:rsid w:val="00807EA4"/>
    <w:rsid w:val="0081577C"/>
    <w:rsid w:val="00817833"/>
    <w:rsid w:val="0082169C"/>
    <w:rsid w:val="00832D4B"/>
    <w:rsid w:val="00840E59"/>
    <w:rsid w:val="008418A0"/>
    <w:rsid w:val="0084358F"/>
    <w:rsid w:val="008446F4"/>
    <w:rsid w:val="00844D35"/>
    <w:rsid w:val="0086144E"/>
    <w:rsid w:val="00863C3C"/>
    <w:rsid w:val="008753FA"/>
    <w:rsid w:val="00877201"/>
    <w:rsid w:val="008810D8"/>
    <w:rsid w:val="0088265A"/>
    <w:rsid w:val="0088706E"/>
    <w:rsid w:val="008906D3"/>
    <w:rsid w:val="00893A37"/>
    <w:rsid w:val="00893EEB"/>
    <w:rsid w:val="008967D3"/>
    <w:rsid w:val="00897548"/>
    <w:rsid w:val="008A33CB"/>
    <w:rsid w:val="008A56EF"/>
    <w:rsid w:val="008A7B79"/>
    <w:rsid w:val="008A7D18"/>
    <w:rsid w:val="008B31A8"/>
    <w:rsid w:val="008B452E"/>
    <w:rsid w:val="008B5FAB"/>
    <w:rsid w:val="008B7E68"/>
    <w:rsid w:val="008B7F24"/>
    <w:rsid w:val="008C328D"/>
    <w:rsid w:val="008D1D77"/>
    <w:rsid w:val="008D3016"/>
    <w:rsid w:val="008D3963"/>
    <w:rsid w:val="008D582C"/>
    <w:rsid w:val="008E079B"/>
    <w:rsid w:val="008E1F3A"/>
    <w:rsid w:val="008E5131"/>
    <w:rsid w:val="008E5EE2"/>
    <w:rsid w:val="008E6D1F"/>
    <w:rsid w:val="008F052E"/>
    <w:rsid w:val="008F2441"/>
    <w:rsid w:val="008F573C"/>
    <w:rsid w:val="008F5AC0"/>
    <w:rsid w:val="008F6B0A"/>
    <w:rsid w:val="008F70B3"/>
    <w:rsid w:val="0090523D"/>
    <w:rsid w:val="00906A64"/>
    <w:rsid w:val="009130D2"/>
    <w:rsid w:val="00914527"/>
    <w:rsid w:val="00915D0F"/>
    <w:rsid w:val="00920F66"/>
    <w:rsid w:val="009221A2"/>
    <w:rsid w:val="00934CFD"/>
    <w:rsid w:val="0093598C"/>
    <w:rsid w:val="00941FE3"/>
    <w:rsid w:val="00942AF1"/>
    <w:rsid w:val="009442AB"/>
    <w:rsid w:val="009444D2"/>
    <w:rsid w:val="00947352"/>
    <w:rsid w:val="00947FE5"/>
    <w:rsid w:val="00953E02"/>
    <w:rsid w:val="00954E4D"/>
    <w:rsid w:val="00963E36"/>
    <w:rsid w:val="009668D9"/>
    <w:rsid w:val="00973C0B"/>
    <w:rsid w:val="009740E4"/>
    <w:rsid w:val="00974DFE"/>
    <w:rsid w:val="00977F67"/>
    <w:rsid w:val="00983A72"/>
    <w:rsid w:val="00985342"/>
    <w:rsid w:val="00986388"/>
    <w:rsid w:val="00986EEB"/>
    <w:rsid w:val="00990DC4"/>
    <w:rsid w:val="009912C7"/>
    <w:rsid w:val="00995F38"/>
    <w:rsid w:val="009A2DE3"/>
    <w:rsid w:val="009A47B7"/>
    <w:rsid w:val="009A5716"/>
    <w:rsid w:val="009B311C"/>
    <w:rsid w:val="009B6F5E"/>
    <w:rsid w:val="009C0C60"/>
    <w:rsid w:val="009C296C"/>
    <w:rsid w:val="009C6C09"/>
    <w:rsid w:val="009D364D"/>
    <w:rsid w:val="009F48A4"/>
    <w:rsid w:val="009F71EB"/>
    <w:rsid w:val="00A00922"/>
    <w:rsid w:val="00A00A14"/>
    <w:rsid w:val="00A062E0"/>
    <w:rsid w:val="00A06554"/>
    <w:rsid w:val="00A07A8F"/>
    <w:rsid w:val="00A217D8"/>
    <w:rsid w:val="00A22B01"/>
    <w:rsid w:val="00A22B0F"/>
    <w:rsid w:val="00A26577"/>
    <w:rsid w:val="00A27668"/>
    <w:rsid w:val="00A31A11"/>
    <w:rsid w:val="00A3285D"/>
    <w:rsid w:val="00A32ACB"/>
    <w:rsid w:val="00A32CB6"/>
    <w:rsid w:val="00A41D88"/>
    <w:rsid w:val="00A42526"/>
    <w:rsid w:val="00A522F9"/>
    <w:rsid w:val="00A53324"/>
    <w:rsid w:val="00A61814"/>
    <w:rsid w:val="00A626EF"/>
    <w:rsid w:val="00A6517F"/>
    <w:rsid w:val="00A702B5"/>
    <w:rsid w:val="00A71FE7"/>
    <w:rsid w:val="00A731DA"/>
    <w:rsid w:val="00A73CCA"/>
    <w:rsid w:val="00A75B72"/>
    <w:rsid w:val="00A81111"/>
    <w:rsid w:val="00A81216"/>
    <w:rsid w:val="00A81F5D"/>
    <w:rsid w:val="00A8328E"/>
    <w:rsid w:val="00A87C98"/>
    <w:rsid w:val="00A90E80"/>
    <w:rsid w:val="00A93BA2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2C68"/>
    <w:rsid w:val="00AC3F3B"/>
    <w:rsid w:val="00AC4897"/>
    <w:rsid w:val="00AC59ED"/>
    <w:rsid w:val="00AD0E53"/>
    <w:rsid w:val="00AD50B4"/>
    <w:rsid w:val="00AD7B27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0B93"/>
    <w:rsid w:val="00B12A62"/>
    <w:rsid w:val="00B2522C"/>
    <w:rsid w:val="00B264CE"/>
    <w:rsid w:val="00B30E9E"/>
    <w:rsid w:val="00B355F1"/>
    <w:rsid w:val="00B36E70"/>
    <w:rsid w:val="00B40195"/>
    <w:rsid w:val="00B448CE"/>
    <w:rsid w:val="00B5003A"/>
    <w:rsid w:val="00B50A88"/>
    <w:rsid w:val="00B529E8"/>
    <w:rsid w:val="00B57AA0"/>
    <w:rsid w:val="00B625FE"/>
    <w:rsid w:val="00B62FEB"/>
    <w:rsid w:val="00B63B86"/>
    <w:rsid w:val="00B643C1"/>
    <w:rsid w:val="00B6523E"/>
    <w:rsid w:val="00B65A33"/>
    <w:rsid w:val="00B67656"/>
    <w:rsid w:val="00B706E5"/>
    <w:rsid w:val="00B709BD"/>
    <w:rsid w:val="00B73843"/>
    <w:rsid w:val="00B74D1C"/>
    <w:rsid w:val="00B80120"/>
    <w:rsid w:val="00B81978"/>
    <w:rsid w:val="00B83A7B"/>
    <w:rsid w:val="00B871C2"/>
    <w:rsid w:val="00B872AF"/>
    <w:rsid w:val="00B8789E"/>
    <w:rsid w:val="00B92254"/>
    <w:rsid w:val="00B92CC7"/>
    <w:rsid w:val="00B94049"/>
    <w:rsid w:val="00B95C0A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45D2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BF06FA"/>
    <w:rsid w:val="00BF30A8"/>
    <w:rsid w:val="00C01AE2"/>
    <w:rsid w:val="00C036E2"/>
    <w:rsid w:val="00C079D3"/>
    <w:rsid w:val="00C11414"/>
    <w:rsid w:val="00C12A98"/>
    <w:rsid w:val="00C1363B"/>
    <w:rsid w:val="00C16C0D"/>
    <w:rsid w:val="00C26D2C"/>
    <w:rsid w:val="00C358B7"/>
    <w:rsid w:val="00C35F1B"/>
    <w:rsid w:val="00C36237"/>
    <w:rsid w:val="00C362D9"/>
    <w:rsid w:val="00C40571"/>
    <w:rsid w:val="00C43AC3"/>
    <w:rsid w:val="00C477F0"/>
    <w:rsid w:val="00C53C49"/>
    <w:rsid w:val="00C62470"/>
    <w:rsid w:val="00C62558"/>
    <w:rsid w:val="00C62EDC"/>
    <w:rsid w:val="00C647D7"/>
    <w:rsid w:val="00C66C1D"/>
    <w:rsid w:val="00C719FC"/>
    <w:rsid w:val="00C761CD"/>
    <w:rsid w:val="00C76E36"/>
    <w:rsid w:val="00C826D5"/>
    <w:rsid w:val="00C82AD8"/>
    <w:rsid w:val="00C84F31"/>
    <w:rsid w:val="00C86C10"/>
    <w:rsid w:val="00C9073B"/>
    <w:rsid w:val="00C95E60"/>
    <w:rsid w:val="00CA0297"/>
    <w:rsid w:val="00CA0644"/>
    <w:rsid w:val="00CA0712"/>
    <w:rsid w:val="00CA0B07"/>
    <w:rsid w:val="00CA2D63"/>
    <w:rsid w:val="00CA3B09"/>
    <w:rsid w:val="00CA3DF3"/>
    <w:rsid w:val="00CB3CCB"/>
    <w:rsid w:val="00CB54BA"/>
    <w:rsid w:val="00CB7D9D"/>
    <w:rsid w:val="00CB7DBA"/>
    <w:rsid w:val="00CD103C"/>
    <w:rsid w:val="00CD1D83"/>
    <w:rsid w:val="00CD2AAB"/>
    <w:rsid w:val="00CD3D79"/>
    <w:rsid w:val="00CD5BBE"/>
    <w:rsid w:val="00CD612B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4C68"/>
    <w:rsid w:val="00D43B37"/>
    <w:rsid w:val="00D46D9C"/>
    <w:rsid w:val="00D52DA7"/>
    <w:rsid w:val="00D57CD7"/>
    <w:rsid w:val="00D57FB1"/>
    <w:rsid w:val="00D60C27"/>
    <w:rsid w:val="00D614BE"/>
    <w:rsid w:val="00D61826"/>
    <w:rsid w:val="00D61E4B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15A8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06D9"/>
    <w:rsid w:val="00DE100C"/>
    <w:rsid w:val="00DE26D2"/>
    <w:rsid w:val="00DE32DC"/>
    <w:rsid w:val="00DE335A"/>
    <w:rsid w:val="00DE6095"/>
    <w:rsid w:val="00DE79E4"/>
    <w:rsid w:val="00DE7F4C"/>
    <w:rsid w:val="00DF2CBE"/>
    <w:rsid w:val="00DF6617"/>
    <w:rsid w:val="00E03554"/>
    <w:rsid w:val="00E10ECF"/>
    <w:rsid w:val="00E11B5D"/>
    <w:rsid w:val="00E24996"/>
    <w:rsid w:val="00E26039"/>
    <w:rsid w:val="00E3231B"/>
    <w:rsid w:val="00E345A2"/>
    <w:rsid w:val="00E405E9"/>
    <w:rsid w:val="00E46F16"/>
    <w:rsid w:val="00E56875"/>
    <w:rsid w:val="00E6012D"/>
    <w:rsid w:val="00E60AA7"/>
    <w:rsid w:val="00E7187C"/>
    <w:rsid w:val="00E74B84"/>
    <w:rsid w:val="00E77277"/>
    <w:rsid w:val="00E8013A"/>
    <w:rsid w:val="00E8023D"/>
    <w:rsid w:val="00E80E4B"/>
    <w:rsid w:val="00E909E3"/>
    <w:rsid w:val="00E932E0"/>
    <w:rsid w:val="00EA721B"/>
    <w:rsid w:val="00EA7E25"/>
    <w:rsid w:val="00EB0080"/>
    <w:rsid w:val="00EB5902"/>
    <w:rsid w:val="00EB72E5"/>
    <w:rsid w:val="00EC51EC"/>
    <w:rsid w:val="00ED34CA"/>
    <w:rsid w:val="00ED3F73"/>
    <w:rsid w:val="00ED7DD5"/>
    <w:rsid w:val="00EE1AA8"/>
    <w:rsid w:val="00EE3174"/>
    <w:rsid w:val="00EE5405"/>
    <w:rsid w:val="00EE7FAD"/>
    <w:rsid w:val="00EF3FC2"/>
    <w:rsid w:val="00EF6285"/>
    <w:rsid w:val="00F001CC"/>
    <w:rsid w:val="00F073F9"/>
    <w:rsid w:val="00F11F47"/>
    <w:rsid w:val="00F12349"/>
    <w:rsid w:val="00F14C64"/>
    <w:rsid w:val="00F16FA3"/>
    <w:rsid w:val="00F17962"/>
    <w:rsid w:val="00F17B87"/>
    <w:rsid w:val="00F20179"/>
    <w:rsid w:val="00F25704"/>
    <w:rsid w:val="00F25E4D"/>
    <w:rsid w:val="00F2719B"/>
    <w:rsid w:val="00F327AD"/>
    <w:rsid w:val="00F461E9"/>
    <w:rsid w:val="00F471BD"/>
    <w:rsid w:val="00F518C1"/>
    <w:rsid w:val="00F51F8A"/>
    <w:rsid w:val="00F626A8"/>
    <w:rsid w:val="00F633AE"/>
    <w:rsid w:val="00F6379E"/>
    <w:rsid w:val="00F763DF"/>
    <w:rsid w:val="00F80B52"/>
    <w:rsid w:val="00F8301A"/>
    <w:rsid w:val="00F8547E"/>
    <w:rsid w:val="00F854A8"/>
    <w:rsid w:val="00F857C0"/>
    <w:rsid w:val="00F86B0E"/>
    <w:rsid w:val="00F9051B"/>
    <w:rsid w:val="00F95DD6"/>
    <w:rsid w:val="00F96E1E"/>
    <w:rsid w:val="00FA043B"/>
    <w:rsid w:val="00FA2149"/>
    <w:rsid w:val="00FA7F37"/>
    <w:rsid w:val="00FB4F7E"/>
    <w:rsid w:val="00FB53E2"/>
    <w:rsid w:val="00FB642F"/>
    <w:rsid w:val="00FC1148"/>
    <w:rsid w:val="00FC1704"/>
    <w:rsid w:val="00FC5FD3"/>
    <w:rsid w:val="00FC66A2"/>
    <w:rsid w:val="00FD36E5"/>
    <w:rsid w:val="00FD5265"/>
    <w:rsid w:val="00FF1296"/>
    <w:rsid w:val="00FF1355"/>
    <w:rsid w:val="00FF2DA3"/>
    <w:rsid w:val="00FF31B3"/>
    <w:rsid w:val="00FF3E42"/>
    <w:rsid w:val="00FF42D5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FE135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95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CB28-32D3-4837-80F7-F251828A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97</cp:revision>
  <cp:lastPrinted>2026-02-11T10:18:00Z</cp:lastPrinted>
  <dcterms:created xsi:type="dcterms:W3CDTF">2025-01-29T12:58:00Z</dcterms:created>
  <dcterms:modified xsi:type="dcterms:W3CDTF">2026-02-13T08:46:00Z</dcterms:modified>
</cp:coreProperties>
</file>