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E325D">
        <w:rPr>
          <w:rFonts w:ascii="標楷體" w:eastAsia="標楷體" w:hAnsi="標楷體" w:cs="新細明體" w:hint="eastAsia"/>
          <w:kern w:val="0"/>
          <w:szCs w:val="24"/>
        </w:rPr>
        <w:t>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E325D">
        <w:rPr>
          <w:rFonts w:ascii="標楷體" w:eastAsia="標楷體" w:hAnsi="標楷體" w:cs="新細明體" w:hint="eastAsia"/>
          <w:kern w:val="0"/>
          <w:szCs w:val="24"/>
        </w:rPr>
        <w:t>8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06533D">
        <w:rPr>
          <w:rFonts w:ascii="標楷體" w:eastAsia="標楷體" w:hAnsi="標楷體" w:cs="新細明體" w:hint="eastAsia"/>
          <w:kern w:val="0"/>
          <w:szCs w:val="24"/>
        </w:rPr>
        <w:t>114-</w:t>
      </w:r>
      <w:r w:rsidR="0006533D">
        <w:rPr>
          <w:rFonts w:ascii="標楷體" w:eastAsia="標楷體" w:hAnsi="標楷體" w:cs="新細明體"/>
          <w:kern w:val="0"/>
          <w:szCs w:val="24"/>
        </w:rPr>
        <w:t>9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7B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C547E" w:rsidRDefault="004C547E" w:rsidP="004C547E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知名</w:t>
      </w:r>
      <w:r w:rsidR="009100F5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洗顏球</w:t>
      </w:r>
      <w:r w:rsidR="00EE325D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公司欠稅百萬遭扣押</w:t>
      </w:r>
    </w:p>
    <w:p w:rsidR="00E47FF0" w:rsidRPr="00D501FD" w:rsidRDefault="00EE325D" w:rsidP="004C547E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EE325D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及時繳清保商譽</w:t>
      </w:r>
      <w:r w:rsidR="00E47FF0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！</w:t>
      </w:r>
    </w:p>
    <w:p w:rsidR="00EE325D" w:rsidRPr="00EE325D" w:rsidRDefault="004553A4" w:rsidP="00EE325D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553A4">
        <w:rPr>
          <w:rFonts w:ascii="標楷體" w:eastAsia="標楷體" w:hAnsi="標楷體"/>
          <w:sz w:val="32"/>
          <w:szCs w:val="32"/>
        </w:rPr>
        <w:t xml:space="preserve">    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臺北市內湖區一家</w:t>
      </w:r>
      <w:r w:rsidR="009100F5">
        <w:rPr>
          <w:rFonts w:ascii="標楷體" w:eastAsia="標楷體" w:hAnsi="標楷體" w:hint="eastAsia"/>
          <w:sz w:val="32"/>
          <w:szCs w:val="32"/>
        </w:rPr>
        <w:t>經營肌膚</w:t>
      </w:r>
      <w:r w:rsidR="00B0472C">
        <w:rPr>
          <w:rFonts w:ascii="標楷體" w:eastAsia="標楷體" w:hAnsi="標楷體" w:hint="eastAsia"/>
          <w:sz w:val="32"/>
          <w:szCs w:val="32"/>
        </w:rPr>
        <w:t>系列商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品公司</w:t>
      </w:r>
      <w:r w:rsidR="00B0472C">
        <w:rPr>
          <w:rFonts w:ascii="標楷體" w:eastAsia="標楷體" w:hAnsi="標楷體" w:hint="eastAsia"/>
          <w:sz w:val="32"/>
          <w:szCs w:val="32"/>
        </w:rPr>
        <w:t>因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積欠113</w:t>
      </w:r>
      <w:r w:rsidR="00B0472C">
        <w:rPr>
          <w:rFonts w:ascii="標楷體" w:eastAsia="標楷體" w:hAnsi="標楷體" w:hint="eastAsia"/>
          <w:sz w:val="32"/>
          <w:szCs w:val="32"/>
        </w:rPr>
        <w:t>年度營利事業所得稅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達新臺幣(下同)149萬餘元，遭移送法務部行政執行署士林分署(下稱士林分署)執行，士林分署旋即扣押</w:t>
      </w:r>
      <w:r w:rsidR="00B0472C">
        <w:rPr>
          <w:rFonts w:ascii="標楷體" w:eastAsia="標楷體" w:hAnsi="標楷體" w:hint="eastAsia"/>
          <w:sz w:val="32"/>
          <w:szCs w:val="32"/>
        </w:rPr>
        <w:t>該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公司</w:t>
      </w:r>
      <w:r w:rsidR="00B0472C">
        <w:rPr>
          <w:rFonts w:ascii="標楷體" w:eastAsia="標楷體" w:hAnsi="標楷體" w:hint="eastAsia"/>
          <w:sz w:val="32"/>
          <w:szCs w:val="32"/>
        </w:rPr>
        <w:t>往來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銀行存款。</w:t>
      </w:r>
      <w:r w:rsidR="00B0472C">
        <w:rPr>
          <w:rFonts w:ascii="標楷體" w:eastAsia="標楷體" w:hAnsi="標楷體" w:hint="eastAsia"/>
          <w:sz w:val="32"/>
          <w:szCs w:val="32"/>
        </w:rPr>
        <w:t>嗣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該公司發現無法支付貨款</w:t>
      </w:r>
      <w:r w:rsidR="00B0472C">
        <w:rPr>
          <w:rFonts w:ascii="標楷體" w:eastAsia="標楷體" w:hAnsi="標楷體" w:hint="eastAsia"/>
          <w:sz w:val="32"/>
          <w:szCs w:val="32"/>
        </w:rPr>
        <w:t>予廠商始覺事態嚴重，立馬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聯繫</w:t>
      </w:r>
      <w:r w:rsidR="00B0472C">
        <w:rPr>
          <w:rFonts w:ascii="標楷體" w:eastAsia="標楷體" w:hAnsi="標楷體" w:hint="eastAsia"/>
          <w:sz w:val="32"/>
          <w:szCs w:val="32"/>
        </w:rPr>
        <w:t>承辦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書記官，</w:t>
      </w:r>
      <w:r w:rsidR="009849E9">
        <w:rPr>
          <w:rFonts w:ascii="標楷體" w:eastAsia="標楷體" w:hAnsi="標楷體" w:hint="eastAsia"/>
          <w:sz w:val="32"/>
          <w:szCs w:val="32"/>
        </w:rPr>
        <w:t>郭姓</w:t>
      </w:r>
      <w:r w:rsidR="00B0472C">
        <w:rPr>
          <w:rFonts w:ascii="標楷體" w:eastAsia="標楷體" w:hAnsi="標楷體" w:hint="eastAsia"/>
          <w:sz w:val="32"/>
          <w:szCs w:val="32"/>
        </w:rPr>
        <w:t>負責人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並於114年2月7日</w:t>
      </w:r>
      <w:r w:rsidR="00B0472C">
        <w:rPr>
          <w:rFonts w:ascii="標楷體" w:eastAsia="標楷體" w:hAnsi="標楷體" w:hint="eastAsia"/>
          <w:sz w:val="32"/>
          <w:szCs w:val="32"/>
        </w:rPr>
        <w:t>親至士林分署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>繳清全部欠款，順利</w:t>
      </w:r>
      <w:r w:rsidR="00B0472C">
        <w:rPr>
          <w:rFonts w:ascii="標楷體" w:eastAsia="標楷體" w:hAnsi="標楷體" w:hint="eastAsia"/>
          <w:sz w:val="32"/>
          <w:szCs w:val="32"/>
        </w:rPr>
        <w:t>為國庫進帳百餘萬元</w:t>
      </w:r>
      <w:r w:rsidR="00EE325D" w:rsidRPr="00EE325D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EE325D" w:rsidRPr="00EE325D" w:rsidRDefault="00EE325D" w:rsidP="00EE325D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EE325D">
        <w:rPr>
          <w:rFonts w:ascii="標楷體" w:eastAsia="標楷體" w:hAnsi="標楷體" w:hint="eastAsia"/>
          <w:sz w:val="32"/>
          <w:szCs w:val="32"/>
        </w:rPr>
        <w:t>一家位於臺北市內湖區，以馬卡龍系列</w:t>
      </w:r>
      <w:r w:rsidR="00B0472C">
        <w:rPr>
          <w:rFonts w:ascii="標楷體" w:eastAsia="標楷體" w:hAnsi="標楷體" w:hint="eastAsia"/>
          <w:sz w:val="32"/>
          <w:szCs w:val="32"/>
        </w:rPr>
        <w:t>肌膚用品</w:t>
      </w:r>
      <w:r w:rsidR="004C547E">
        <w:rPr>
          <w:rFonts w:ascii="標楷體" w:eastAsia="標楷體" w:hAnsi="標楷體" w:hint="eastAsia"/>
          <w:sz w:val="32"/>
          <w:szCs w:val="32"/>
        </w:rPr>
        <w:t>聞名之</w:t>
      </w:r>
      <w:r w:rsidRPr="00EE325D">
        <w:rPr>
          <w:rFonts w:ascii="標楷體" w:eastAsia="標楷體" w:hAnsi="標楷體" w:hint="eastAsia"/>
          <w:sz w:val="32"/>
          <w:szCs w:val="32"/>
        </w:rPr>
        <w:t>公司，近日因積欠113年度營利事業所得稅149萬餘元，</w:t>
      </w:r>
      <w:r w:rsidR="00B0472C">
        <w:rPr>
          <w:rFonts w:ascii="標楷體" w:eastAsia="標楷體" w:hAnsi="標楷體" w:hint="eastAsia"/>
          <w:sz w:val="32"/>
          <w:szCs w:val="32"/>
        </w:rPr>
        <w:t>經</w:t>
      </w:r>
      <w:r w:rsidRPr="00EE325D">
        <w:rPr>
          <w:rFonts w:ascii="標楷體" w:eastAsia="標楷體" w:hAnsi="標楷體" w:hint="eastAsia"/>
          <w:sz w:val="32"/>
          <w:szCs w:val="32"/>
        </w:rPr>
        <w:t>移送機關財政部財北國稅局內湖稽徵所於114年1月間移送士林分署執行。士林分署接獲案件後，依法對該公司多家銀行存款進行扣押。該公司負責人於2月間準備轉帳貨款給廠商時，發現銀行存款遭扣押，急忙聯繫承辦書記官</w:t>
      </w:r>
      <w:r w:rsidR="00B0472C">
        <w:rPr>
          <w:rFonts w:ascii="標楷體" w:eastAsia="標楷體" w:hAnsi="標楷體" w:hint="eastAsia"/>
          <w:sz w:val="32"/>
          <w:szCs w:val="32"/>
        </w:rPr>
        <w:t>。郭</w:t>
      </w:r>
      <w:r w:rsidR="009849E9">
        <w:rPr>
          <w:rFonts w:ascii="標楷體" w:eastAsia="標楷體" w:hAnsi="標楷體" w:hint="eastAsia"/>
          <w:sz w:val="32"/>
          <w:szCs w:val="32"/>
        </w:rPr>
        <w:t>姓負責人</w:t>
      </w:r>
      <w:r w:rsidR="00B0472C">
        <w:rPr>
          <w:rFonts w:ascii="標楷體" w:eastAsia="標楷體" w:hAnsi="標楷體" w:hint="eastAsia"/>
          <w:sz w:val="32"/>
          <w:szCs w:val="32"/>
        </w:rPr>
        <w:t>表示</w:t>
      </w:r>
      <w:r w:rsidRPr="00EE325D">
        <w:rPr>
          <w:rFonts w:ascii="標楷體" w:eastAsia="標楷體" w:hAnsi="標楷體" w:hint="eastAsia"/>
          <w:sz w:val="32"/>
          <w:szCs w:val="32"/>
        </w:rPr>
        <w:t>公司過去均按時繳納</w:t>
      </w:r>
      <w:r w:rsidR="00B0472C">
        <w:rPr>
          <w:rFonts w:ascii="標楷體" w:eastAsia="標楷體" w:hAnsi="標楷體" w:hint="eastAsia"/>
          <w:sz w:val="32"/>
          <w:szCs w:val="32"/>
        </w:rPr>
        <w:t>稅款，從未有欠稅紀錄，此次因會計師不慎將稅單夾雜於其他資料中，致未能及時發現，並非故意逃漏稅，</w:t>
      </w:r>
      <w:r w:rsidRPr="00EE325D">
        <w:rPr>
          <w:rFonts w:ascii="標楷體" w:eastAsia="標楷體" w:hAnsi="標楷體" w:hint="eastAsia"/>
          <w:sz w:val="32"/>
          <w:szCs w:val="32"/>
        </w:rPr>
        <w:t>由於公司銀行資金遭扣押，</w:t>
      </w:r>
      <w:r w:rsidR="00B0472C">
        <w:rPr>
          <w:rFonts w:ascii="標楷體" w:eastAsia="標楷體" w:hAnsi="標楷體" w:hint="eastAsia"/>
          <w:sz w:val="32"/>
          <w:szCs w:val="32"/>
        </w:rPr>
        <w:t>影響</w:t>
      </w:r>
      <w:r w:rsidRPr="00EE325D">
        <w:rPr>
          <w:rFonts w:ascii="標楷體" w:eastAsia="標楷體" w:hAnsi="標楷體" w:hint="eastAsia"/>
          <w:sz w:val="32"/>
          <w:szCs w:val="32"/>
        </w:rPr>
        <w:t>公司資金調度</w:t>
      </w:r>
      <w:r w:rsidR="00B0472C">
        <w:rPr>
          <w:rFonts w:ascii="標楷體" w:eastAsia="標楷體" w:hAnsi="標楷體" w:hint="eastAsia"/>
          <w:sz w:val="32"/>
          <w:szCs w:val="32"/>
        </w:rPr>
        <w:t>及</w:t>
      </w:r>
      <w:r w:rsidRPr="00EE325D">
        <w:rPr>
          <w:rFonts w:ascii="標楷體" w:eastAsia="標楷體" w:hAnsi="標楷體" w:hint="eastAsia"/>
          <w:sz w:val="32"/>
          <w:szCs w:val="32"/>
        </w:rPr>
        <w:t>業務運作。郭</w:t>
      </w:r>
      <w:r w:rsidR="009849E9">
        <w:rPr>
          <w:rFonts w:ascii="標楷體" w:eastAsia="標楷體" w:hAnsi="標楷體" w:hint="eastAsia"/>
          <w:sz w:val="32"/>
          <w:szCs w:val="32"/>
        </w:rPr>
        <w:t>姓負責人在</w:t>
      </w:r>
      <w:r w:rsidR="00B0472C">
        <w:rPr>
          <w:rFonts w:ascii="標楷體" w:eastAsia="標楷體" w:hAnsi="標楷體" w:hint="eastAsia"/>
          <w:sz w:val="32"/>
          <w:szCs w:val="32"/>
        </w:rPr>
        <w:t>了解欠繳狀況後</w:t>
      </w:r>
      <w:r w:rsidRPr="00EE325D">
        <w:rPr>
          <w:rFonts w:ascii="標楷體" w:eastAsia="標楷體" w:hAnsi="標楷體" w:hint="eastAsia"/>
          <w:sz w:val="32"/>
          <w:szCs w:val="32"/>
        </w:rPr>
        <w:t>，積極處理，並於114年2月7日一次繳清全部欠款。士林分署確認款項繳納後，立即撤銷對該公司銀行存款的扣押，使公司恢復正常營運。</w:t>
      </w:r>
    </w:p>
    <w:p w:rsidR="001A48C7" w:rsidRPr="00EE325D" w:rsidRDefault="00EE325D" w:rsidP="001A48C7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  <w:r w:rsidRPr="00EE325D">
        <w:rPr>
          <w:rFonts w:ascii="標楷體" w:eastAsia="標楷體" w:hAnsi="標楷體" w:hint="eastAsia"/>
          <w:sz w:val="32"/>
          <w:szCs w:val="32"/>
        </w:rPr>
        <w:t>士林分署呼籲，營業稅、營利事業所得稅為公司及商號應盡義務，務必於收到稅單後按時繳納，以免因疏忽而導致財產遭受強制執行，影響公司及商號資金運作及商譽。</w:t>
      </w:r>
    </w:p>
    <w:p w:rsidR="00AB70CD" w:rsidRDefault="001A48C7" w:rsidP="001A48C7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 xml:space="preserve"> </w:t>
      </w:r>
      <w:r w:rsidR="00211EDE" w:rsidRPr="00211EDE">
        <w:rPr>
          <w:rFonts w:ascii="標楷體" w:eastAsia="標楷體" w:hAnsi="標楷體" w:hint="eastAsia"/>
          <w:sz w:val="32"/>
          <w:szCs w:val="32"/>
        </w:rPr>
        <w:t>(</w:t>
      </w:r>
      <w:bookmarkStart w:id="0" w:name="_GoBack"/>
      <w:bookmarkEnd w:id="0"/>
      <w:r w:rsidR="00211EDE" w:rsidRPr="00211EDE">
        <w:rPr>
          <w:rFonts w:ascii="標楷體" w:eastAsia="標楷體" w:hAnsi="標楷體" w:hint="eastAsia"/>
          <w:sz w:val="32"/>
          <w:szCs w:val="32"/>
        </w:rPr>
        <w:t>網址：http://www.</w:t>
      </w:r>
      <w:r w:rsidR="00A22D83" w:rsidRPr="00A22D83"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t xml:space="preserve"> </w:t>
      </w:r>
      <w:r w:rsidR="00211EDE" w:rsidRPr="00211EDE">
        <w:rPr>
          <w:rFonts w:ascii="標楷體" w:eastAsia="標楷體" w:hAnsi="標楷體" w:hint="eastAsia"/>
          <w:sz w:val="32"/>
          <w:szCs w:val="32"/>
        </w:rPr>
        <w:t>sly.moj.gov.tw)</w:t>
      </w:r>
    </w:p>
    <w:sectPr w:rsidR="00AB70CD" w:rsidSect="00331EE2">
      <w:footerReference w:type="default" r:id="rId8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79" w:rsidRDefault="006B0579" w:rsidP="001B4B6B">
      <w:r>
        <w:separator/>
      </w:r>
    </w:p>
  </w:endnote>
  <w:endnote w:type="continuationSeparator" w:id="0">
    <w:p w:rsidR="006B0579" w:rsidRDefault="006B0579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F34" w:rsidRPr="00F32F34">
          <w:rPr>
            <w:noProof/>
            <w:lang w:val="zh-TW"/>
          </w:rPr>
          <w:t>2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79" w:rsidRDefault="006B0579" w:rsidP="001B4B6B">
      <w:r>
        <w:separator/>
      </w:r>
    </w:p>
  </w:footnote>
  <w:footnote w:type="continuationSeparator" w:id="0">
    <w:p w:rsidR="006B0579" w:rsidRDefault="006B0579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3F91"/>
    <w:rsid w:val="0006533D"/>
    <w:rsid w:val="00067C8D"/>
    <w:rsid w:val="00072466"/>
    <w:rsid w:val="00074824"/>
    <w:rsid w:val="0009191E"/>
    <w:rsid w:val="000925F0"/>
    <w:rsid w:val="000A07FF"/>
    <w:rsid w:val="000A0DC4"/>
    <w:rsid w:val="000A4C43"/>
    <w:rsid w:val="000A7E09"/>
    <w:rsid w:val="000B0082"/>
    <w:rsid w:val="000B1687"/>
    <w:rsid w:val="000B58E1"/>
    <w:rsid w:val="000C102E"/>
    <w:rsid w:val="000C5B74"/>
    <w:rsid w:val="000C7AC1"/>
    <w:rsid w:val="000D0FB2"/>
    <w:rsid w:val="000D2362"/>
    <w:rsid w:val="000D327C"/>
    <w:rsid w:val="000D5589"/>
    <w:rsid w:val="000E16F4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63A1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48C7"/>
    <w:rsid w:val="001A50D5"/>
    <w:rsid w:val="001A55C0"/>
    <w:rsid w:val="001A5825"/>
    <w:rsid w:val="001A6FB5"/>
    <w:rsid w:val="001B158A"/>
    <w:rsid w:val="001B4B6B"/>
    <w:rsid w:val="001B6E50"/>
    <w:rsid w:val="001C2A1B"/>
    <w:rsid w:val="001C2E11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5DE9"/>
    <w:rsid w:val="001F684B"/>
    <w:rsid w:val="00200948"/>
    <w:rsid w:val="00200A4D"/>
    <w:rsid w:val="0020238A"/>
    <w:rsid w:val="00202739"/>
    <w:rsid w:val="00211EDE"/>
    <w:rsid w:val="002135D8"/>
    <w:rsid w:val="00222EEA"/>
    <w:rsid w:val="002243D5"/>
    <w:rsid w:val="00242B7E"/>
    <w:rsid w:val="0025270F"/>
    <w:rsid w:val="00252C38"/>
    <w:rsid w:val="00254523"/>
    <w:rsid w:val="00257430"/>
    <w:rsid w:val="0026531D"/>
    <w:rsid w:val="00277032"/>
    <w:rsid w:val="00286360"/>
    <w:rsid w:val="00292D9D"/>
    <w:rsid w:val="00295FE0"/>
    <w:rsid w:val="002A24AB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225"/>
    <w:rsid w:val="002E3FB9"/>
    <w:rsid w:val="002E5DF7"/>
    <w:rsid w:val="002E616C"/>
    <w:rsid w:val="002E7358"/>
    <w:rsid w:val="002E7DD7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36BDA"/>
    <w:rsid w:val="003379AB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31F7"/>
    <w:rsid w:val="00403EDD"/>
    <w:rsid w:val="00407135"/>
    <w:rsid w:val="00414703"/>
    <w:rsid w:val="00423942"/>
    <w:rsid w:val="00423A62"/>
    <w:rsid w:val="00424F49"/>
    <w:rsid w:val="00426319"/>
    <w:rsid w:val="00430D43"/>
    <w:rsid w:val="00435851"/>
    <w:rsid w:val="00436E5A"/>
    <w:rsid w:val="004443D5"/>
    <w:rsid w:val="0044567A"/>
    <w:rsid w:val="00453954"/>
    <w:rsid w:val="004553A4"/>
    <w:rsid w:val="004603FD"/>
    <w:rsid w:val="00462B56"/>
    <w:rsid w:val="004658D3"/>
    <w:rsid w:val="004703BE"/>
    <w:rsid w:val="00471299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81A"/>
    <w:rsid w:val="004C547E"/>
    <w:rsid w:val="004D28CE"/>
    <w:rsid w:val="004D7506"/>
    <w:rsid w:val="004E3000"/>
    <w:rsid w:val="004E7ECC"/>
    <w:rsid w:val="004F0373"/>
    <w:rsid w:val="004F4A98"/>
    <w:rsid w:val="004F5D98"/>
    <w:rsid w:val="004F6B30"/>
    <w:rsid w:val="00500B52"/>
    <w:rsid w:val="005106DF"/>
    <w:rsid w:val="00517AD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69D"/>
    <w:rsid w:val="00572C8D"/>
    <w:rsid w:val="00573FA1"/>
    <w:rsid w:val="00574D8E"/>
    <w:rsid w:val="005769E8"/>
    <w:rsid w:val="00580FD5"/>
    <w:rsid w:val="00582B24"/>
    <w:rsid w:val="00583DDC"/>
    <w:rsid w:val="005A20AC"/>
    <w:rsid w:val="005A41D0"/>
    <w:rsid w:val="005A5B33"/>
    <w:rsid w:val="005A6F73"/>
    <w:rsid w:val="005A7993"/>
    <w:rsid w:val="005B1D1E"/>
    <w:rsid w:val="005B4109"/>
    <w:rsid w:val="005B539F"/>
    <w:rsid w:val="005C5B25"/>
    <w:rsid w:val="005C6DF8"/>
    <w:rsid w:val="005C7D9D"/>
    <w:rsid w:val="005D493C"/>
    <w:rsid w:val="005D4B0D"/>
    <w:rsid w:val="005F08CD"/>
    <w:rsid w:val="005F74AF"/>
    <w:rsid w:val="00600336"/>
    <w:rsid w:val="00601A08"/>
    <w:rsid w:val="006025A5"/>
    <w:rsid w:val="00610387"/>
    <w:rsid w:val="00613ACC"/>
    <w:rsid w:val="006173E8"/>
    <w:rsid w:val="006200A1"/>
    <w:rsid w:val="00622C29"/>
    <w:rsid w:val="006320F7"/>
    <w:rsid w:val="00636511"/>
    <w:rsid w:val="00643147"/>
    <w:rsid w:val="00645635"/>
    <w:rsid w:val="006503E4"/>
    <w:rsid w:val="00650EDA"/>
    <w:rsid w:val="0065101F"/>
    <w:rsid w:val="0067148F"/>
    <w:rsid w:val="006733ED"/>
    <w:rsid w:val="00676840"/>
    <w:rsid w:val="00684B4F"/>
    <w:rsid w:val="006934DD"/>
    <w:rsid w:val="006A0813"/>
    <w:rsid w:val="006A635B"/>
    <w:rsid w:val="006B0579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4B01"/>
    <w:rsid w:val="006E7B8B"/>
    <w:rsid w:val="006F2172"/>
    <w:rsid w:val="006F71AA"/>
    <w:rsid w:val="00707109"/>
    <w:rsid w:val="007103C7"/>
    <w:rsid w:val="00710D9F"/>
    <w:rsid w:val="0071245E"/>
    <w:rsid w:val="00723B6E"/>
    <w:rsid w:val="00730931"/>
    <w:rsid w:val="00733513"/>
    <w:rsid w:val="00734608"/>
    <w:rsid w:val="0074488C"/>
    <w:rsid w:val="00745E08"/>
    <w:rsid w:val="007461D4"/>
    <w:rsid w:val="00746B29"/>
    <w:rsid w:val="00750A5B"/>
    <w:rsid w:val="00750B87"/>
    <w:rsid w:val="00752B5B"/>
    <w:rsid w:val="00756D95"/>
    <w:rsid w:val="00762527"/>
    <w:rsid w:val="00767D36"/>
    <w:rsid w:val="0077081E"/>
    <w:rsid w:val="00775998"/>
    <w:rsid w:val="00781049"/>
    <w:rsid w:val="00782673"/>
    <w:rsid w:val="007847F6"/>
    <w:rsid w:val="00797B1A"/>
    <w:rsid w:val="007A3FC6"/>
    <w:rsid w:val="007A7D8E"/>
    <w:rsid w:val="007B2F36"/>
    <w:rsid w:val="007B5EBC"/>
    <w:rsid w:val="007B7070"/>
    <w:rsid w:val="007C085B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F02BD"/>
    <w:rsid w:val="007F0D54"/>
    <w:rsid w:val="007F2263"/>
    <w:rsid w:val="007F443C"/>
    <w:rsid w:val="007F5B7A"/>
    <w:rsid w:val="00804CEA"/>
    <w:rsid w:val="00805805"/>
    <w:rsid w:val="00807EA4"/>
    <w:rsid w:val="00817833"/>
    <w:rsid w:val="0082169C"/>
    <w:rsid w:val="00832D4B"/>
    <w:rsid w:val="00835CA7"/>
    <w:rsid w:val="00840E59"/>
    <w:rsid w:val="008418A0"/>
    <w:rsid w:val="0084358F"/>
    <w:rsid w:val="00844D35"/>
    <w:rsid w:val="0086144E"/>
    <w:rsid w:val="00863C3C"/>
    <w:rsid w:val="008753FA"/>
    <w:rsid w:val="008810D8"/>
    <w:rsid w:val="00885110"/>
    <w:rsid w:val="0088706E"/>
    <w:rsid w:val="008906D3"/>
    <w:rsid w:val="00893EEB"/>
    <w:rsid w:val="008967D3"/>
    <w:rsid w:val="00897548"/>
    <w:rsid w:val="008A33CB"/>
    <w:rsid w:val="008A56EF"/>
    <w:rsid w:val="008A6BA3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00F5"/>
    <w:rsid w:val="009130D2"/>
    <w:rsid w:val="00914527"/>
    <w:rsid w:val="00920F66"/>
    <w:rsid w:val="009221A2"/>
    <w:rsid w:val="00934CFD"/>
    <w:rsid w:val="0093598C"/>
    <w:rsid w:val="00941FE3"/>
    <w:rsid w:val="00942AF1"/>
    <w:rsid w:val="00942FED"/>
    <w:rsid w:val="009444D2"/>
    <w:rsid w:val="00947352"/>
    <w:rsid w:val="00947FE5"/>
    <w:rsid w:val="00954E4D"/>
    <w:rsid w:val="00963E36"/>
    <w:rsid w:val="009668D9"/>
    <w:rsid w:val="009733B2"/>
    <w:rsid w:val="00973C0B"/>
    <w:rsid w:val="009740E4"/>
    <w:rsid w:val="009849E9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D364D"/>
    <w:rsid w:val="009F48A4"/>
    <w:rsid w:val="00A00922"/>
    <w:rsid w:val="00A06554"/>
    <w:rsid w:val="00A07A8F"/>
    <w:rsid w:val="00A217D8"/>
    <w:rsid w:val="00A22B01"/>
    <w:rsid w:val="00A22B0F"/>
    <w:rsid w:val="00A22D83"/>
    <w:rsid w:val="00A26577"/>
    <w:rsid w:val="00A27668"/>
    <w:rsid w:val="00A31A11"/>
    <w:rsid w:val="00A3285D"/>
    <w:rsid w:val="00A32ACB"/>
    <w:rsid w:val="00A32CB6"/>
    <w:rsid w:val="00A35171"/>
    <w:rsid w:val="00A41D88"/>
    <w:rsid w:val="00A42526"/>
    <w:rsid w:val="00A522F9"/>
    <w:rsid w:val="00A61814"/>
    <w:rsid w:val="00A626EF"/>
    <w:rsid w:val="00A6517F"/>
    <w:rsid w:val="00A702B5"/>
    <w:rsid w:val="00A71FE7"/>
    <w:rsid w:val="00A81111"/>
    <w:rsid w:val="00A81216"/>
    <w:rsid w:val="00A87C98"/>
    <w:rsid w:val="00A90E80"/>
    <w:rsid w:val="00A93BA2"/>
    <w:rsid w:val="00A94F1B"/>
    <w:rsid w:val="00AA3006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0472C"/>
    <w:rsid w:val="00B065F8"/>
    <w:rsid w:val="00B1007A"/>
    <w:rsid w:val="00B264CE"/>
    <w:rsid w:val="00B26F1E"/>
    <w:rsid w:val="00B30E9E"/>
    <w:rsid w:val="00B355F1"/>
    <w:rsid w:val="00B40195"/>
    <w:rsid w:val="00B448CE"/>
    <w:rsid w:val="00B5003A"/>
    <w:rsid w:val="00B50A88"/>
    <w:rsid w:val="00B529E8"/>
    <w:rsid w:val="00B5592F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80120"/>
    <w:rsid w:val="00B83A7B"/>
    <w:rsid w:val="00B871C2"/>
    <w:rsid w:val="00B872AF"/>
    <w:rsid w:val="00B8789E"/>
    <w:rsid w:val="00B92254"/>
    <w:rsid w:val="00B92CC7"/>
    <w:rsid w:val="00B94049"/>
    <w:rsid w:val="00BA1D4C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541A"/>
    <w:rsid w:val="00C26D2C"/>
    <w:rsid w:val="00C35F1B"/>
    <w:rsid w:val="00C36237"/>
    <w:rsid w:val="00C362D9"/>
    <w:rsid w:val="00C37A4A"/>
    <w:rsid w:val="00C40571"/>
    <w:rsid w:val="00C43AC3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1AF6"/>
    <w:rsid w:val="00CA2D63"/>
    <w:rsid w:val="00CA3B09"/>
    <w:rsid w:val="00CA3DF3"/>
    <w:rsid w:val="00CB54BA"/>
    <w:rsid w:val="00CB7D9D"/>
    <w:rsid w:val="00CD103C"/>
    <w:rsid w:val="00CD2AAB"/>
    <w:rsid w:val="00CD3D79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43B37"/>
    <w:rsid w:val="00D46D9C"/>
    <w:rsid w:val="00D501FD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1512"/>
    <w:rsid w:val="00DC5636"/>
    <w:rsid w:val="00DD63FC"/>
    <w:rsid w:val="00DE100C"/>
    <w:rsid w:val="00DE6095"/>
    <w:rsid w:val="00DE79E4"/>
    <w:rsid w:val="00DF2CBE"/>
    <w:rsid w:val="00DF6617"/>
    <w:rsid w:val="00E04D54"/>
    <w:rsid w:val="00E11B5D"/>
    <w:rsid w:val="00E3231B"/>
    <w:rsid w:val="00E345A2"/>
    <w:rsid w:val="00E405E9"/>
    <w:rsid w:val="00E44D07"/>
    <w:rsid w:val="00E47FF0"/>
    <w:rsid w:val="00E56875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1F72"/>
    <w:rsid w:val="00EB5902"/>
    <w:rsid w:val="00EB72E5"/>
    <w:rsid w:val="00EC51EC"/>
    <w:rsid w:val="00ED34CA"/>
    <w:rsid w:val="00ED3F73"/>
    <w:rsid w:val="00ED7DD5"/>
    <w:rsid w:val="00EE3174"/>
    <w:rsid w:val="00EE325D"/>
    <w:rsid w:val="00EE5405"/>
    <w:rsid w:val="00EE7FAD"/>
    <w:rsid w:val="00EF2709"/>
    <w:rsid w:val="00EF3FC2"/>
    <w:rsid w:val="00F001CC"/>
    <w:rsid w:val="00F073F9"/>
    <w:rsid w:val="00F14C64"/>
    <w:rsid w:val="00F16FA3"/>
    <w:rsid w:val="00F1773B"/>
    <w:rsid w:val="00F17962"/>
    <w:rsid w:val="00F17B87"/>
    <w:rsid w:val="00F25704"/>
    <w:rsid w:val="00F25E4D"/>
    <w:rsid w:val="00F2719B"/>
    <w:rsid w:val="00F327AD"/>
    <w:rsid w:val="00F32F34"/>
    <w:rsid w:val="00F37F6E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54B4"/>
    <w:rsid w:val="00F96E1E"/>
    <w:rsid w:val="00FA043B"/>
    <w:rsid w:val="00FB53E2"/>
    <w:rsid w:val="00FB642F"/>
    <w:rsid w:val="00FC1704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B7D8D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EE38-85AA-424D-A6EA-AC631C37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4</cp:revision>
  <cp:lastPrinted>2025-02-08T03:00:00Z</cp:lastPrinted>
  <dcterms:created xsi:type="dcterms:W3CDTF">2025-02-08T03:00:00Z</dcterms:created>
  <dcterms:modified xsi:type="dcterms:W3CDTF">2025-02-08T03:01:00Z</dcterms:modified>
</cp:coreProperties>
</file>