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60" w:type="dxa"/>
        <w:tblInd w:w="-92" w:type="dxa"/>
        <w:tblCellMar>
          <w:left w:w="28" w:type="dxa"/>
          <w:right w:w="28" w:type="dxa"/>
        </w:tblCellMar>
        <w:tblLook w:val="0000" w:firstRow="0" w:lastRow="0" w:firstColumn="0" w:lastColumn="0" w:noHBand="0" w:noVBand="0"/>
      </w:tblPr>
      <w:tblGrid>
        <w:gridCol w:w="1931"/>
        <w:gridCol w:w="6829"/>
      </w:tblGrid>
      <w:tr w:rsidR="00C408DF">
        <w:tblPrEx>
          <w:tblCellMar>
            <w:top w:w="0" w:type="dxa"/>
            <w:bottom w:w="0" w:type="dxa"/>
          </w:tblCellMar>
        </w:tblPrEx>
        <w:trPr>
          <w:trHeight w:val="2157"/>
        </w:trPr>
        <w:tc>
          <w:tcPr>
            <w:tcW w:w="1920" w:type="dxa"/>
          </w:tcPr>
          <w:p w:rsidR="00C408DF" w:rsidRDefault="00F03E1B">
            <w:pPr>
              <w:jc w:val="both"/>
              <w:rPr>
                <w:rFonts w:ascii="華康隸書體W7" w:eastAsia="華康隸書體W7" w:hint="eastAsia"/>
                <w:b/>
                <w:sz w:val="32"/>
                <w:szCs w:val="32"/>
              </w:rPr>
            </w:pPr>
            <w:bookmarkStart w:id="0" w:name="_GoBack"/>
            <w:bookmarkEnd w:id="0"/>
            <w:r>
              <w:rPr>
                <w:rFonts w:eastAsia="標楷體"/>
                <w:noProof/>
                <w:sz w:val="28"/>
              </w:rPr>
              <w:drawing>
                <wp:inline distT="0" distB="0" distL="0" distR="0">
                  <wp:extent cx="1190625" cy="1162050"/>
                  <wp:effectExtent l="0" t="0" r="0" b="0"/>
                  <wp:docPr id="1" name="圖片 1" descr="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1162050"/>
                          </a:xfrm>
                          <a:prstGeom prst="rect">
                            <a:avLst/>
                          </a:prstGeom>
                          <a:noFill/>
                          <a:ln>
                            <a:noFill/>
                          </a:ln>
                        </pic:spPr>
                      </pic:pic>
                    </a:graphicData>
                  </a:graphic>
                </wp:inline>
              </w:drawing>
            </w:r>
          </w:p>
        </w:tc>
        <w:tc>
          <w:tcPr>
            <w:tcW w:w="6840" w:type="dxa"/>
          </w:tcPr>
          <w:p w:rsidR="00C408DF" w:rsidRDefault="00DA340A">
            <w:pPr>
              <w:rPr>
                <w:rFonts w:ascii="標楷體" w:eastAsia="標楷體" w:hAnsi="標楷體" w:hint="eastAsia"/>
                <w:b/>
                <w:sz w:val="44"/>
                <w:szCs w:val="44"/>
              </w:rPr>
            </w:pPr>
            <w:r>
              <w:rPr>
                <w:rFonts w:ascii="標楷體" w:eastAsia="標楷體" w:hAnsi="標楷體" w:hint="eastAsia"/>
                <w:b/>
                <w:sz w:val="44"/>
                <w:szCs w:val="44"/>
              </w:rPr>
              <w:t>法務部行政執行署</w:t>
            </w:r>
            <w:r w:rsidR="00F515DD">
              <w:rPr>
                <w:rFonts w:ascii="標楷體" w:eastAsia="標楷體" w:hAnsi="標楷體" w:hint="eastAsia"/>
                <w:b/>
                <w:sz w:val="44"/>
                <w:szCs w:val="44"/>
              </w:rPr>
              <w:t>士林</w:t>
            </w:r>
            <w:r w:rsidR="00C408DF">
              <w:rPr>
                <w:rFonts w:ascii="標楷體" w:eastAsia="標楷體" w:hAnsi="標楷體" w:hint="eastAsia"/>
                <w:b/>
                <w:sz w:val="44"/>
                <w:szCs w:val="44"/>
              </w:rPr>
              <w:t>分署新聞稿</w:t>
            </w:r>
          </w:p>
          <w:p w:rsidR="00C408DF" w:rsidRDefault="00C408DF">
            <w:pPr>
              <w:spacing w:line="0" w:lineRule="atLeast"/>
              <w:ind w:firstLineChars="204" w:firstLine="490"/>
              <w:jc w:val="both"/>
              <w:rPr>
                <w:rFonts w:ascii="標楷體" w:eastAsia="標楷體" w:hAnsi="標楷體" w:hint="eastAsia"/>
              </w:rPr>
            </w:pPr>
            <w:r>
              <w:rPr>
                <w:rFonts w:ascii="標楷體" w:eastAsia="標楷體" w:hAnsi="標楷體" w:hint="eastAsia"/>
              </w:rPr>
              <w:t>發稿日期：</w:t>
            </w:r>
            <w:r w:rsidR="00E26EFE">
              <w:rPr>
                <w:rFonts w:ascii="標楷體" w:eastAsia="標楷體" w:hAnsi="標楷體" w:hint="eastAsia"/>
              </w:rPr>
              <w:t>111</w:t>
            </w:r>
            <w:r>
              <w:rPr>
                <w:rFonts w:ascii="標楷體" w:eastAsia="標楷體" w:hAnsi="標楷體" w:hint="eastAsia"/>
              </w:rPr>
              <w:t>年</w:t>
            </w:r>
            <w:r w:rsidR="00E26EFE">
              <w:rPr>
                <w:rFonts w:ascii="標楷體" w:eastAsia="標楷體" w:hAnsi="標楷體" w:hint="eastAsia"/>
              </w:rPr>
              <w:t>6</w:t>
            </w:r>
            <w:r>
              <w:rPr>
                <w:rFonts w:ascii="標楷體" w:eastAsia="標楷體" w:hAnsi="標楷體" w:hint="eastAsia"/>
              </w:rPr>
              <w:t>月</w:t>
            </w:r>
            <w:r w:rsidR="00E26EFE">
              <w:rPr>
                <w:rFonts w:ascii="標楷體" w:eastAsia="標楷體" w:hAnsi="標楷體" w:hint="eastAsia"/>
              </w:rPr>
              <w:t>14</w:t>
            </w:r>
            <w:r>
              <w:rPr>
                <w:rFonts w:ascii="標楷體" w:eastAsia="標楷體" w:hAnsi="標楷體" w:hint="eastAsia"/>
              </w:rPr>
              <w:t>日</w:t>
            </w:r>
          </w:p>
          <w:p w:rsidR="00C408DF" w:rsidRDefault="00C408DF">
            <w:pPr>
              <w:spacing w:line="0" w:lineRule="atLeast"/>
              <w:ind w:firstLineChars="204" w:firstLine="490"/>
              <w:jc w:val="both"/>
              <w:rPr>
                <w:rFonts w:ascii="標楷體" w:eastAsia="標楷體" w:hAnsi="標楷體" w:hint="eastAsia"/>
              </w:rPr>
            </w:pPr>
            <w:r>
              <w:rPr>
                <w:rFonts w:ascii="標楷體" w:eastAsia="標楷體" w:hAnsi="標楷體" w:hint="eastAsia"/>
              </w:rPr>
              <w:t>發稿單位：</w:t>
            </w:r>
            <w:r w:rsidR="00DA340A">
              <w:rPr>
                <w:rFonts w:ascii="標楷體" w:eastAsia="標楷體" w:hAnsi="標楷體" w:hint="eastAsia"/>
              </w:rPr>
              <w:t>執行科</w:t>
            </w:r>
          </w:p>
          <w:p w:rsidR="00C408DF" w:rsidRDefault="00C408DF">
            <w:pPr>
              <w:spacing w:line="0" w:lineRule="atLeast"/>
              <w:ind w:firstLineChars="204" w:firstLine="490"/>
              <w:jc w:val="both"/>
              <w:rPr>
                <w:rFonts w:ascii="標楷體" w:eastAsia="標楷體" w:hAnsi="標楷體" w:hint="eastAsia"/>
              </w:rPr>
            </w:pPr>
            <w:r>
              <w:rPr>
                <w:rFonts w:ascii="標楷體" w:eastAsia="標楷體" w:hAnsi="標楷體" w:hint="eastAsia"/>
              </w:rPr>
              <w:t>聯 絡 人：</w:t>
            </w:r>
            <w:r w:rsidR="00DA340A">
              <w:rPr>
                <w:rFonts w:ascii="標楷體" w:eastAsia="標楷體" w:hAnsi="標楷體" w:hint="eastAsia"/>
              </w:rPr>
              <w:t>主任</w:t>
            </w:r>
            <w:r w:rsidR="001B5235">
              <w:rPr>
                <w:rFonts w:ascii="標楷體" w:eastAsia="標楷體" w:hAnsi="標楷體" w:hint="eastAsia"/>
              </w:rPr>
              <w:t>行政</w:t>
            </w:r>
            <w:r w:rsidR="00DA340A">
              <w:rPr>
                <w:rFonts w:ascii="標楷體" w:eastAsia="標楷體" w:hAnsi="標楷體" w:hint="eastAsia"/>
              </w:rPr>
              <w:t>執行官</w:t>
            </w:r>
            <w:r w:rsidR="00B42E3D">
              <w:rPr>
                <w:rFonts w:ascii="標楷體" w:eastAsia="標楷體" w:hAnsi="標楷體" w:hint="eastAsia"/>
              </w:rPr>
              <w:t>林靜怡</w:t>
            </w:r>
          </w:p>
          <w:p w:rsidR="00C408DF" w:rsidRDefault="00C408DF" w:rsidP="00E26EFE">
            <w:pPr>
              <w:spacing w:line="0" w:lineRule="atLeast"/>
              <w:ind w:firstLineChars="204" w:firstLine="490"/>
              <w:jc w:val="both"/>
              <w:rPr>
                <w:rFonts w:ascii="華康隸書體W7" w:hint="eastAsia"/>
                <w:b/>
                <w:sz w:val="56"/>
                <w:szCs w:val="56"/>
              </w:rPr>
            </w:pPr>
            <w:r>
              <w:rPr>
                <w:rFonts w:ascii="標楷體" w:eastAsia="標楷體" w:hAnsi="標楷體" w:hint="eastAsia"/>
              </w:rPr>
              <w:t>聯絡電話：</w:t>
            </w:r>
            <w:r w:rsidR="00216CF8">
              <w:rPr>
                <w:rFonts w:ascii="標楷體" w:eastAsia="標楷體" w:hAnsi="標楷體" w:hint="eastAsia"/>
              </w:rPr>
              <w:t>0937-838-269</w:t>
            </w:r>
            <w:r w:rsidR="004C6B5A">
              <w:rPr>
                <w:rFonts w:ascii="標楷體" w:eastAsia="標楷體" w:hAnsi="標楷體" w:hint="eastAsia"/>
              </w:rPr>
              <w:t xml:space="preserve">            </w:t>
            </w:r>
            <w:r w:rsidR="00DA340A">
              <w:rPr>
                <w:rFonts w:ascii="標楷體" w:eastAsia="標楷體" w:hAnsi="標楷體" w:hint="eastAsia"/>
              </w:rPr>
              <w:t xml:space="preserve">    </w:t>
            </w:r>
            <w:r w:rsidRPr="006E5F46">
              <w:rPr>
                <w:rFonts w:ascii="標楷體" w:eastAsia="標楷體" w:hAnsi="標楷體" w:hint="eastAsia"/>
                <w:color w:val="FF0000"/>
              </w:rPr>
              <w:t>編號：</w:t>
            </w:r>
            <w:r w:rsidR="00E26EFE">
              <w:rPr>
                <w:rFonts w:ascii="標楷體" w:eastAsia="標楷體" w:hAnsi="標楷體" w:hint="eastAsia"/>
                <w:color w:val="FF0000"/>
              </w:rPr>
              <w:t>111</w:t>
            </w:r>
            <w:r w:rsidR="009E1015" w:rsidRPr="006E5F46">
              <w:rPr>
                <w:rFonts w:ascii="標楷體" w:eastAsia="標楷體" w:hAnsi="標楷體" w:hint="eastAsia"/>
                <w:color w:val="FF0000"/>
              </w:rPr>
              <w:t>-</w:t>
            </w:r>
            <w:r w:rsidR="00335404">
              <w:rPr>
                <w:rFonts w:ascii="標楷體" w:eastAsia="標楷體" w:hAnsi="標楷體"/>
                <w:color w:val="FF0000"/>
              </w:rPr>
              <w:t>31</w:t>
            </w:r>
          </w:p>
        </w:tc>
      </w:tr>
    </w:tbl>
    <w:p w:rsidR="00C408DF" w:rsidRDefault="00F03E1B">
      <w:pPr>
        <w:rPr>
          <w:rFonts w:hint="eastAsia"/>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156845</wp:posOffset>
                </wp:positionV>
                <wp:extent cx="5410200" cy="14605"/>
                <wp:effectExtent l="19050" t="23495" r="19050" b="1905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10200" cy="1460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3AB38" id="Line 2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35pt" to="42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" strokeweight="2.25pt"/>
            </w:pict>
          </mc:Fallback>
        </mc:AlternateContent>
      </w:r>
    </w:p>
    <w:p w:rsidR="00C408DF" w:rsidRDefault="00F03E1B">
      <w:pPr>
        <w:rPr>
          <w:rFonts w:hint="eastAsia"/>
        </w:rPr>
      </w:pPr>
      <w:r>
        <w:rPr>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102870</wp:posOffset>
                </wp:positionV>
                <wp:extent cx="5355590" cy="807720"/>
                <wp:effectExtent l="6985" t="7620" r="9525" b="1333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807720"/>
                        </a:xfrm>
                        <a:prstGeom prst="rect">
                          <a:avLst/>
                        </a:prstGeom>
                        <a:solidFill>
                          <a:srgbClr val="FFFFFF"/>
                        </a:solidFill>
                        <a:ln w="9525">
                          <a:solidFill>
                            <a:srgbClr val="FFFFFF"/>
                          </a:solidFill>
                          <a:prstDash val="dashDot"/>
                          <a:miter lim="800000"/>
                          <a:headEnd/>
                          <a:tailEnd/>
                        </a:ln>
                      </wps:spPr>
                      <wps:txbx>
                        <w:txbxContent>
                          <w:p w:rsidR="00095496" w:rsidRPr="00035EB9" w:rsidRDefault="00A93749" w:rsidP="00850F5F">
                            <w:pPr>
                              <w:spacing w:line="480" w:lineRule="exact"/>
                              <w:jc w:val="center"/>
                              <w:rPr>
                                <w:rFonts w:ascii="標楷體" w:eastAsia="標楷體" w:hAnsi="標楷體"/>
                                <w:b/>
                                <w:sz w:val="40"/>
                                <w:szCs w:val="40"/>
                              </w:rPr>
                            </w:pPr>
                            <w:r w:rsidRPr="00035EB9">
                              <w:rPr>
                                <w:rFonts w:ascii="標楷體" w:eastAsia="標楷體" w:hAnsi="標楷體" w:hint="eastAsia"/>
                                <w:b/>
                                <w:sz w:val="40"/>
                                <w:szCs w:val="40"/>
                              </w:rPr>
                              <w:t>白銀進口商設海外人頭公司逃稅 營收上億元</w:t>
                            </w:r>
                          </w:p>
                          <w:p w:rsidR="00624020" w:rsidRPr="00035EB9" w:rsidRDefault="00A93749" w:rsidP="00850F5F">
                            <w:pPr>
                              <w:spacing w:line="480" w:lineRule="exact"/>
                              <w:jc w:val="center"/>
                              <w:rPr>
                                <w:rFonts w:ascii="標楷體" w:eastAsia="標楷體" w:hAnsi="標楷體"/>
                                <w:b/>
                                <w:sz w:val="40"/>
                                <w:szCs w:val="40"/>
                              </w:rPr>
                            </w:pPr>
                            <w:r w:rsidRPr="00035EB9">
                              <w:rPr>
                                <w:rFonts w:ascii="標楷體" w:eastAsia="標楷體" w:hAnsi="標楷體" w:hint="eastAsia"/>
                                <w:b/>
                                <w:sz w:val="40"/>
                                <w:szCs w:val="40"/>
                              </w:rPr>
                              <w:t>拒繳4</w:t>
                            </w:r>
                            <w:proofErr w:type="gramStart"/>
                            <w:r w:rsidRPr="00035EB9">
                              <w:rPr>
                                <w:rFonts w:ascii="標楷體" w:eastAsia="標楷體" w:hAnsi="標楷體" w:hint="eastAsia"/>
                                <w:b/>
                                <w:sz w:val="40"/>
                                <w:szCs w:val="40"/>
                              </w:rPr>
                              <w:t>千萬</w:t>
                            </w:r>
                            <w:proofErr w:type="gramEnd"/>
                            <w:r w:rsidRPr="00035EB9">
                              <w:rPr>
                                <w:rFonts w:ascii="標楷體" w:eastAsia="標楷體" w:hAnsi="標楷體" w:hint="eastAsia"/>
                                <w:b/>
                                <w:sz w:val="40"/>
                                <w:szCs w:val="40"/>
                              </w:rPr>
                              <w:t>稅款遭管收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4.3pt;margin-top:8.1pt;width:421.7pt;height:6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" strokecolor="white">
                <v:stroke dashstyle="dashDot"/>
                <v:textbox>
                  <w:txbxContent>
                    <w:p w:rsidR="00095496" w:rsidRPr="00035EB9" w:rsidRDefault="00A93749" w:rsidP="00850F5F">
                      <w:pPr>
                        <w:spacing w:line="480" w:lineRule="exact"/>
                        <w:jc w:val="center"/>
                        <w:rPr>
                          <w:rFonts w:ascii="標楷體" w:eastAsia="標楷體" w:hAnsi="標楷體"/>
                          <w:b/>
                          <w:sz w:val="40"/>
                          <w:szCs w:val="40"/>
                        </w:rPr>
                      </w:pPr>
                      <w:r w:rsidRPr="00035EB9">
                        <w:rPr>
                          <w:rFonts w:ascii="標楷體" w:eastAsia="標楷體" w:hAnsi="標楷體" w:hint="eastAsia"/>
                          <w:b/>
                          <w:sz w:val="40"/>
                          <w:szCs w:val="40"/>
                        </w:rPr>
                        <w:t>白銀進口商設海外人頭公司逃稅 營收上億元</w:t>
                      </w:r>
                    </w:p>
                    <w:p w:rsidR="00624020" w:rsidRPr="00035EB9" w:rsidRDefault="00A93749" w:rsidP="00850F5F">
                      <w:pPr>
                        <w:spacing w:line="480" w:lineRule="exact"/>
                        <w:jc w:val="center"/>
                        <w:rPr>
                          <w:rFonts w:ascii="標楷體" w:eastAsia="標楷體" w:hAnsi="標楷體"/>
                          <w:b/>
                          <w:sz w:val="40"/>
                          <w:szCs w:val="40"/>
                        </w:rPr>
                      </w:pPr>
                      <w:r w:rsidRPr="00035EB9">
                        <w:rPr>
                          <w:rFonts w:ascii="標楷體" w:eastAsia="標楷體" w:hAnsi="標楷體" w:hint="eastAsia"/>
                          <w:b/>
                          <w:sz w:val="40"/>
                          <w:szCs w:val="40"/>
                        </w:rPr>
                        <w:t>拒繳4</w:t>
                      </w:r>
                      <w:proofErr w:type="gramStart"/>
                      <w:r w:rsidRPr="00035EB9">
                        <w:rPr>
                          <w:rFonts w:ascii="標楷體" w:eastAsia="標楷體" w:hAnsi="標楷體" w:hint="eastAsia"/>
                          <w:b/>
                          <w:sz w:val="40"/>
                          <w:szCs w:val="40"/>
                        </w:rPr>
                        <w:t>千萬</w:t>
                      </w:r>
                      <w:proofErr w:type="gramEnd"/>
                      <w:r w:rsidRPr="00035EB9">
                        <w:rPr>
                          <w:rFonts w:ascii="標楷體" w:eastAsia="標楷體" w:hAnsi="標楷體" w:hint="eastAsia"/>
                          <w:b/>
                          <w:sz w:val="40"/>
                          <w:szCs w:val="40"/>
                        </w:rPr>
                        <w:t>稅款遭管收</w:t>
                      </w:r>
                    </w:p>
                  </w:txbxContent>
                </v:textbox>
              </v:shape>
            </w:pict>
          </mc:Fallback>
        </mc:AlternateContent>
      </w:r>
    </w:p>
    <w:p w:rsidR="00C408DF" w:rsidRDefault="00C408DF">
      <w:pPr>
        <w:rPr>
          <w:rFonts w:hint="eastAsia"/>
        </w:rPr>
      </w:pPr>
    </w:p>
    <w:p w:rsidR="00C408DF" w:rsidRDefault="00C408DF">
      <w:pPr>
        <w:rPr>
          <w:rFonts w:hint="eastAsia"/>
        </w:rPr>
      </w:pPr>
    </w:p>
    <w:p w:rsidR="00163A32" w:rsidRPr="00B25E4A" w:rsidRDefault="007F7C21" w:rsidP="00B062AF">
      <w:pPr>
        <w:spacing w:beforeLines="100" w:before="360" w:line="600" w:lineRule="exact"/>
        <w:ind w:firstLineChars="200" w:firstLine="640"/>
        <w:jc w:val="both"/>
        <w:rPr>
          <w:rFonts w:ascii="標楷體" w:eastAsia="標楷體" w:hAnsi="標楷體" w:hint="eastAsia"/>
          <w:sz w:val="32"/>
          <w:szCs w:val="32"/>
        </w:rPr>
      </w:pPr>
      <w:r w:rsidRPr="00B25E4A">
        <w:rPr>
          <w:rFonts w:ascii="標楷體" w:eastAsia="標楷體" w:hAnsi="標楷體" w:hint="eastAsia"/>
          <w:sz w:val="32"/>
          <w:szCs w:val="32"/>
        </w:rPr>
        <w:t>李姓負責人開設</w:t>
      </w:r>
      <w:proofErr w:type="gramStart"/>
      <w:r w:rsidRPr="00B25E4A">
        <w:rPr>
          <w:rFonts w:ascii="標楷體" w:eastAsia="標楷體" w:hAnsi="標楷體" w:hint="eastAsia"/>
          <w:sz w:val="32"/>
          <w:szCs w:val="32"/>
        </w:rPr>
        <w:t>匠</w:t>
      </w:r>
      <w:proofErr w:type="gramEnd"/>
      <w:r w:rsidR="00DE30F6" w:rsidRPr="00B25E4A">
        <w:rPr>
          <w:rFonts w:ascii="標楷體" w:eastAsia="標楷體" w:hAnsi="標楷體" w:hint="eastAsia"/>
          <w:sz w:val="32"/>
          <w:szCs w:val="32"/>
        </w:rPr>
        <w:t>○</w:t>
      </w:r>
      <w:r w:rsidRPr="00B25E4A">
        <w:rPr>
          <w:rFonts w:ascii="標楷體" w:eastAsia="標楷體" w:hAnsi="標楷體" w:hint="eastAsia"/>
          <w:sz w:val="32"/>
          <w:szCs w:val="32"/>
        </w:rPr>
        <w:t>有限公司(下稱</w:t>
      </w:r>
      <w:proofErr w:type="gramStart"/>
      <w:r w:rsidRPr="00B25E4A">
        <w:rPr>
          <w:rFonts w:ascii="標楷體" w:eastAsia="標楷體" w:hAnsi="標楷體" w:hint="eastAsia"/>
          <w:sz w:val="32"/>
          <w:szCs w:val="32"/>
        </w:rPr>
        <w:t>匠</w:t>
      </w:r>
      <w:proofErr w:type="gramEnd"/>
      <w:r w:rsidR="00DE30F6" w:rsidRPr="00B25E4A">
        <w:rPr>
          <w:rFonts w:ascii="標楷體" w:eastAsia="標楷體" w:hAnsi="標楷體" w:hint="eastAsia"/>
          <w:sz w:val="32"/>
          <w:szCs w:val="32"/>
        </w:rPr>
        <w:t>○</w:t>
      </w:r>
      <w:r w:rsidRPr="00B25E4A">
        <w:rPr>
          <w:rFonts w:ascii="標楷體" w:eastAsia="標楷體" w:hAnsi="標楷體" w:hint="eastAsia"/>
          <w:sz w:val="32"/>
          <w:szCs w:val="32"/>
        </w:rPr>
        <w:t>公司)</w:t>
      </w:r>
      <w:r w:rsidR="00B27752" w:rsidRPr="00B25E4A">
        <w:rPr>
          <w:rFonts w:ascii="標楷體" w:eastAsia="標楷體" w:hAnsi="標楷體" w:hint="eastAsia"/>
          <w:sz w:val="32"/>
          <w:szCs w:val="32"/>
        </w:rPr>
        <w:t>從事</w:t>
      </w:r>
      <w:r w:rsidRPr="00B25E4A">
        <w:rPr>
          <w:rFonts w:ascii="標楷體" w:eastAsia="標楷體" w:hAnsi="標楷體" w:hint="eastAsia"/>
          <w:sz w:val="32"/>
          <w:szCs w:val="32"/>
        </w:rPr>
        <w:t>進口白銀</w:t>
      </w:r>
      <w:r w:rsidR="00B27752" w:rsidRPr="00B25E4A">
        <w:rPr>
          <w:rFonts w:ascii="標楷體" w:eastAsia="標楷體" w:hAnsi="標楷體" w:hint="eastAsia"/>
          <w:sz w:val="32"/>
          <w:szCs w:val="32"/>
        </w:rPr>
        <w:t>事業</w:t>
      </w:r>
      <w:r w:rsidRPr="00B25E4A">
        <w:rPr>
          <w:rFonts w:ascii="標楷體" w:eastAsia="標楷體" w:hAnsi="標楷體" w:hint="eastAsia"/>
          <w:sz w:val="32"/>
          <w:szCs w:val="32"/>
        </w:rPr>
        <w:t>，被查獲</w:t>
      </w:r>
      <w:proofErr w:type="gramStart"/>
      <w:r w:rsidR="00FD385C" w:rsidRPr="00B25E4A">
        <w:rPr>
          <w:rFonts w:ascii="標楷體" w:eastAsia="標楷體" w:hAnsi="標楷體" w:hint="eastAsia"/>
          <w:sz w:val="32"/>
          <w:szCs w:val="32"/>
        </w:rPr>
        <w:t>匠</w:t>
      </w:r>
      <w:proofErr w:type="gramEnd"/>
      <w:r w:rsidR="00DE30F6" w:rsidRPr="00B25E4A">
        <w:rPr>
          <w:rFonts w:ascii="標楷體" w:eastAsia="標楷體" w:hAnsi="標楷體" w:hint="eastAsia"/>
          <w:sz w:val="32"/>
          <w:szCs w:val="32"/>
        </w:rPr>
        <w:t>○</w:t>
      </w:r>
      <w:r w:rsidR="00FD385C" w:rsidRPr="00B25E4A">
        <w:rPr>
          <w:rFonts w:ascii="標楷體" w:eastAsia="標楷體" w:hAnsi="標楷體" w:hint="eastAsia"/>
          <w:sz w:val="32"/>
          <w:szCs w:val="32"/>
        </w:rPr>
        <w:t>公司</w:t>
      </w:r>
      <w:r w:rsidRPr="00B25E4A">
        <w:rPr>
          <w:rFonts w:ascii="標楷體" w:eastAsia="標楷體" w:hAnsi="標楷體" w:hint="eastAsia"/>
          <w:sz w:val="32"/>
          <w:szCs w:val="32"/>
        </w:rPr>
        <w:t>漏報95年至100年間應繳納之</w:t>
      </w:r>
      <w:r w:rsidR="003F20A8" w:rsidRPr="00B25E4A">
        <w:rPr>
          <w:rFonts w:ascii="標楷體" w:eastAsia="標楷體" w:hAnsi="標楷體" w:hint="eastAsia"/>
          <w:sz w:val="32"/>
          <w:szCs w:val="32"/>
        </w:rPr>
        <w:t>營利事業所得稅</w:t>
      </w:r>
      <w:r w:rsidRPr="00B25E4A">
        <w:rPr>
          <w:rFonts w:ascii="標楷體" w:eastAsia="標楷體" w:hAnsi="標楷體" w:hint="eastAsia"/>
          <w:sz w:val="32"/>
          <w:szCs w:val="32"/>
        </w:rPr>
        <w:t>，經</w:t>
      </w:r>
      <w:r w:rsidR="00CD5392" w:rsidRPr="00B25E4A">
        <w:rPr>
          <w:rFonts w:ascii="標楷體" w:eastAsia="標楷體" w:hAnsi="標楷體" w:hint="eastAsia"/>
          <w:sz w:val="32"/>
          <w:szCs w:val="32"/>
        </w:rPr>
        <w:t>財政部</w:t>
      </w:r>
      <w:proofErr w:type="gramStart"/>
      <w:r w:rsidR="00CD5392" w:rsidRPr="00B25E4A">
        <w:rPr>
          <w:rFonts w:ascii="標楷體" w:eastAsia="標楷體" w:hAnsi="標楷體" w:hint="eastAsia"/>
          <w:sz w:val="32"/>
          <w:szCs w:val="32"/>
        </w:rPr>
        <w:t>臺</w:t>
      </w:r>
      <w:proofErr w:type="gramEnd"/>
      <w:r w:rsidR="00CD5392" w:rsidRPr="00B25E4A">
        <w:rPr>
          <w:rFonts w:ascii="標楷體" w:eastAsia="標楷體" w:hAnsi="標楷體" w:hint="eastAsia"/>
          <w:sz w:val="32"/>
          <w:szCs w:val="32"/>
        </w:rPr>
        <w:t>北</w:t>
      </w:r>
      <w:r w:rsidR="00CD5392" w:rsidRPr="00B25E4A">
        <w:rPr>
          <w:rFonts w:ascii="標楷體" w:eastAsia="標楷體" w:hAnsi="標楷體"/>
          <w:sz w:val="32"/>
          <w:szCs w:val="32"/>
        </w:rPr>
        <w:t>國稅局</w:t>
      </w:r>
      <w:r w:rsidR="00CD5392" w:rsidRPr="00B25E4A">
        <w:rPr>
          <w:rFonts w:ascii="標楷體" w:eastAsia="標楷體" w:hAnsi="標楷體" w:hint="eastAsia"/>
          <w:sz w:val="32"/>
          <w:szCs w:val="32"/>
        </w:rPr>
        <w:t>(下稱國稅局)</w:t>
      </w:r>
      <w:r w:rsidRPr="00B25E4A">
        <w:rPr>
          <w:rFonts w:ascii="標楷體" w:eastAsia="標楷體" w:hAnsi="標楷體" w:hint="eastAsia"/>
          <w:sz w:val="32"/>
          <w:szCs w:val="32"/>
        </w:rPr>
        <w:t>補課</w:t>
      </w:r>
      <w:r w:rsidR="003F20A8" w:rsidRPr="00B25E4A">
        <w:rPr>
          <w:rFonts w:ascii="標楷體" w:eastAsia="標楷體" w:hAnsi="標楷體" w:hint="eastAsia"/>
          <w:sz w:val="32"/>
          <w:szCs w:val="32"/>
        </w:rPr>
        <w:t>本</w:t>
      </w:r>
      <w:r w:rsidRPr="00B25E4A">
        <w:rPr>
          <w:rFonts w:ascii="標楷體" w:eastAsia="標楷體" w:hAnsi="標楷體" w:hint="eastAsia"/>
          <w:sz w:val="32"/>
          <w:szCs w:val="32"/>
        </w:rPr>
        <w:t>稅</w:t>
      </w:r>
      <w:r w:rsidR="00FD385C" w:rsidRPr="00B25E4A">
        <w:rPr>
          <w:rFonts w:ascii="標楷體" w:eastAsia="標楷體" w:hAnsi="標楷體" w:hint="eastAsia"/>
          <w:sz w:val="32"/>
          <w:szCs w:val="32"/>
        </w:rPr>
        <w:t>及罰鍰</w:t>
      </w:r>
      <w:r w:rsidRPr="00B25E4A">
        <w:rPr>
          <w:rFonts w:ascii="標楷體" w:eastAsia="標楷體" w:hAnsi="標楷體" w:hint="eastAsia"/>
          <w:sz w:val="32"/>
          <w:szCs w:val="32"/>
        </w:rPr>
        <w:t>共計新臺幣(下同)</w:t>
      </w:r>
      <w:r w:rsidRPr="00B25E4A">
        <w:rPr>
          <w:rFonts w:ascii="標楷體" w:eastAsia="標楷體" w:hAnsi="標楷體"/>
          <w:sz w:val="32"/>
          <w:szCs w:val="32"/>
        </w:rPr>
        <w:t>6</w:t>
      </w:r>
      <w:r w:rsidRPr="00B25E4A">
        <w:rPr>
          <w:rFonts w:ascii="標楷體" w:eastAsia="標楷體" w:hAnsi="標楷體" w:hint="eastAsia"/>
          <w:sz w:val="32"/>
          <w:szCs w:val="32"/>
        </w:rPr>
        <w:t>千</w:t>
      </w:r>
      <w:r w:rsidR="00EB3372" w:rsidRPr="00B25E4A">
        <w:rPr>
          <w:rFonts w:ascii="標楷體" w:eastAsia="標楷體" w:hAnsi="標楷體" w:hint="eastAsia"/>
          <w:sz w:val="32"/>
          <w:szCs w:val="32"/>
        </w:rPr>
        <w:t>餘</w:t>
      </w:r>
      <w:r w:rsidRPr="00B25E4A">
        <w:rPr>
          <w:rFonts w:ascii="標楷體" w:eastAsia="標楷體" w:hAnsi="標楷體" w:hint="eastAsia"/>
          <w:sz w:val="32"/>
          <w:szCs w:val="32"/>
        </w:rPr>
        <w:t>萬元，惟經多次催繳不成，遂移送法務部行政執行署士林分署(下稱士林分署)執行。士林分署發現李姓負責人將</w:t>
      </w:r>
      <w:proofErr w:type="gramStart"/>
      <w:r w:rsidR="000803AD" w:rsidRPr="00B25E4A">
        <w:rPr>
          <w:rFonts w:ascii="標楷體" w:eastAsia="標楷體" w:hAnsi="標楷體" w:hint="eastAsia"/>
          <w:sz w:val="32"/>
          <w:szCs w:val="32"/>
        </w:rPr>
        <w:t>匠</w:t>
      </w:r>
      <w:proofErr w:type="gramEnd"/>
      <w:r w:rsidR="00223C41" w:rsidRPr="00B25E4A">
        <w:rPr>
          <w:rFonts w:ascii="標楷體" w:eastAsia="標楷體" w:hAnsi="標楷體" w:hint="eastAsia"/>
          <w:sz w:val="32"/>
          <w:szCs w:val="32"/>
        </w:rPr>
        <w:t>○</w:t>
      </w:r>
      <w:r w:rsidR="000803AD" w:rsidRPr="00B25E4A">
        <w:rPr>
          <w:rFonts w:ascii="標楷體" w:eastAsia="標楷體" w:hAnsi="標楷體" w:hint="eastAsia"/>
          <w:sz w:val="32"/>
          <w:szCs w:val="32"/>
        </w:rPr>
        <w:t>公司</w:t>
      </w:r>
      <w:r w:rsidRPr="00B25E4A">
        <w:rPr>
          <w:rFonts w:ascii="標楷體" w:eastAsia="標楷體" w:hAnsi="標楷體" w:hint="eastAsia"/>
          <w:sz w:val="32"/>
          <w:szCs w:val="32"/>
        </w:rPr>
        <w:t>3千多萬元資</w:t>
      </w:r>
      <w:r w:rsidR="000803AD" w:rsidRPr="00B25E4A">
        <w:rPr>
          <w:rFonts w:ascii="標楷體" w:eastAsia="標楷體" w:hAnsi="標楷體" w:hint="eastAsia"/>
          <w:sz w:val="32"/>
          <w:szCs w:val="32"/>
        </w:rPr>
        <w:t>產</w:t>
      </w:r>
      <w:r w:rsidRPr="00B25E4A">
        <w:rPr>
          <w:rFonts w:ascii="標楷體" w:eastAsia="標楷體" w:hAnsi="標楷體" w:hint="eastAsia"/>
          <w:sz w:val="32"/>
          <w:szCs w:val="32"/>
        </w:rPr>
        <w:t>移轉至自己及家人名下，</w:t>
      </w:r>
      <w:proofErr w:type="gramStart"/>
      <w:r w:rsidRPr="00B25E4A">
        <w:rPr>
          <w:rFonts w:ascii="標楷體" w:eastAsia="標楷體" w:hAnsi="標楷體" w:hint="eastAsia"/>
          <w:sz w:val="32"/>
          <w:szCs w:val="32"/>
        </w:rPr>
        <w:t>此外，</w:t>
      </w:r>
      <w:proofErr w:type="gramEnd"/>
      <w:r w:rsidRPr="00B25E4A">
        <w:rPr>
          <w:rFonts w:ascii="標楷體" w:eastAsia="標楷體" w:hAnsi="標楷體" w:hint="eastAsia"/>
          <w:sz w:val="32"/>
          <w:szCs w:val="32"/>
        </w:rPr>
        <w:t>又</w:t>
      </w:r>
      <w:r w:rsidR="002412E9" w:rsidRPr="00B25E4A">
        <w:rPr>
          <w:rFonts w:ascii="標楷體" w:eastAsia="標楷體" w:hAnsi="標楷體" w:hint="eastAsia"/>
          <w:sz w:val="32"/>
          <w:szCs w:val="32"/>
        </w:rPr>
        <w:t>將</w:t>
      </w:r>
      <w:proofErr w:type="gramStart"/>
      <w:r w:rsidR="002412E9" w:rsidRPr="00B25E4A">
        <w:rPr>
          <w:rFonts w:ascii="標楷體" w:eastAsia="標楷體" w:hAnsi="標楷體" w:hint="eastAsia"/>
          <w:sz w:val="32"/>
          <w:szCs w:val="32"/>
        </w:rPr>
        <w:t>匠</w:t>
      </w:r>
      <w:proofErr w:type="gramEnd"/>
      <w:r w:rsidR="00DE30F6" w:rsidRPr="00B25E4A">
        <w:rPr>
          <w:rFonts w:ascii="標楷體" w:eastAsia="標楷體" w:hAnsi="標楷體" w:hint="eastAsia"/>
          <w:sz w:val="32"/>
          <w:szCs w:val="32"/>
        </w:rPr>
        <w:t>○</w:t>
      </w:r>
      <w:r w:rsidR="002412E9" w:rsidRPr="00B25E4A">
        <w:rPr>
          <w:rFonts w:ascii="標楷體" w:eastAsia="標楷體" w:hAnsi="標楷體" w:hint="eastAsia"/>
          <w:sz w:val="32"/>
          <w:szCs w:val="32"/>
        </w:rPr>
        <w:t>公司</w:t>
      </w:r>
      <w:r w:rsidRPr="00B25E4A">
        <w:rPr>
          <w:rFonts w:ascii="標楷體" w:eastAsia="標楷體" w:hAnsi="標楷體" w:hint="eastAsia"/>
          <w:sz w:val="32"/>
          <w:szCs w:val="32"/>
        </w:rPr>
        <w:t>2億6千多萬元的資產隱匿在</w:t>
      </w:r>
      <w:r w:rsidR="000302C7" w:rsidRPr="00B25E4A">
        <w:rPr>
          <w:rFonts w:ascii="標楷體" w:eastAsia="標楷體" w:hAnsi="標楷體" w:hint="eastAsia"/>
          <w:sz w:val="32"/>
          <w:szCs w:val="32"/>
        </w:rPr>
        <w:t>由</w:t>
      </w:r>
      <w:r w:rsidR="00FA749F" w:rsidRPr="00B25E4A">
        <w:rPr>
          <w:rFonts w:ascii="標楷體" w:eastAsia="標楷體" w:hAnsi="標楷體" w:hint="eastAsia"/>
          <w:sz w:val="32"/>
          <w:szCs w:val="32"/>
        </w:rPr>
        <w:t>李姓負責人</w:t>
      </w:r>
      <w:r w:rsidR="00DE30F6" w:rsidRPr="00B25E4A">
        <w:rPr>
          <w:rFonts w:ascii="標楷體" w:eastAsia="標楷體" w:hAnsi="標楷體" w:hint="eastAsia"/>
          <w:sz w:val="32"/>
          <w:szCs w:val="32"/>
        </w:rPr>
        <w:t>擔</w:t>
      </w:r>
      <w:r w:rsidR="000302C7" w:rsidRPr="00B25E4A">
        <w:rPr>
          <w:rFonts w:ascii="標楷體" w:eastAsia="標楷體" w:hAnsi="標楷體" w:hint="eastAsia"/>
          <w:sz w:val="32"/>
          <w:szCs w:val="32"/>
        </w:rPr>
        <w:t>任負責人之</w:t>
      </w:r>
      <w:r w:rsidRPr="00B25E4A">
        <w:rPr>
          <w:rFonts w:ascii="標楷體" w:eastAsia="標楷體" w:hAnsi="標楷體" w:hint="eastAsia"/>
          <w:sz w:val="32"/>
          <w:szCs w:val="32"/>
        </w:rPr>
        <w:t>海外人頭公司名下，因而向臺灣士林地方法院(下稱士林地院)聲</w:t>
      </w:r>
      <w:proofErr w:type="gramStart"/>
      <w:r w:rsidRPr="00B25E4A">
        <w:rPr>
          <w:rFonts w:ascii="標楷體" w:eastAsia="標楷體" w:hAnsi="標楷體" w:hint="eastAsia"/>
          <w:sz w:val="32"/>
          <w:szCs w:val="32"/>
        </w:rPr>
        <w:t>請管收</w:t>
      </w:r>
      <w:proofErr w:type="gramEnd"/>
      <w:r w:rsidRPr="00B25E4A">
        <w:rPr>
          <w:rFonts w:ascii="標楷體" w:eastAsia="標楷體" w:hAnsi="標楷體" w:hint="eastAsia"/>
          <w:sz w:val="32"/>
          <w:szCs w:val="32"/>
        </w:rPr>
        <w:t>，經</w:t>
      </w:r>
      <w:r w:rsidR="007618D2" w:rsidRPr="00B25E4A">
        <w:rPr>
          <w:rFonts w:ascii="標楷體" w:eastAsia="標楷體" w:hAnsi="標楷體" w:hint="eastAsia"/>
          <w:sz w:val="32"/>
          <w:szCs w:val="32"/>
        </w:rPr>
        <w:t>士林地院</w:t>
      </w:r>
      <w:r w:rsidRPr="00B25E4A">
        <w:rPr>
          <w:rFonts w:ascii="標楷體" w:eastAsia="標楷體" w:hAnsi="標楷體" w:hint="eastAsia"/>
          <w:sz w:val="32"/>
          <w:szCs w:val="32"/>
        </w:rPr>
        <w:t>於6月14日裁</w:t>
      </w:r>
      <w:proofErr w:type="gramStart"/>
      <w:r w:rsidRPr="00B25E4A">
        <w:rPr>
          <w:rFonts w:ascii="標楷體" w:eastAsia="標楷體" w:hAnsi="標楷體" w:hint="eastAsia"/>
          <w:sz w:val="32"/>
          <w:szCs w:val="32"/>
        </w:rPr>
        <w:t>准管收</w:t>
      </w:r>
      <w:proofErr w:type="gramEnd"/>
      <w:r w:rsidRPr="00B25E4A">
        <w:rPr>
          <w:rFonts w:ascii="標楷體" w:eastAsia="標楷體" w:hAnsi="標楷體" w:hint="eastAsia"/>
          <w:sz w:val="32"/>
          <w:szCs w:val="32"/>
        </w:rPr>
        <w:t>。</w:t>
      </w:r>
    </w:p>
    <w:p w:rsidR="00014A75" w:rsidRPr="00B25E4A" w:rsidRDefault="00074B21" w:rsidP="00014A75">
      <w:pPr>
        <w:spacing w:beforeLines="100" w:before="360" w:line="600" w:lineRule="exact"/>
        <w:ind w:firstLineChars="200" w:firstLine="640"/>
        <w:jc w:val="both"/>
        <w:rPr>
          <w:rFonts w:ascii="標楷體" w:eastAsia="標楷體" w:hAnsi="標楷體"/>
          <w:sz w:val="32"/>
          <w:szCs w:val="32"/>
        </w:rPr>
      </w:pPr>
      <w:r w:rsidRPr="00B25E4A">
        <w:rPr>
          <w:rFonts w:ascii="標楷體" w:eastAsia="標楷體" w:hAnsi="標楷體" w:hint="eastAsia"/>
          <w:sz w:val="32"/>
          <w:szCs w:val="32"/>
        </w:rPr>
        <w:t>經營白銀進口業務的</w:t>
      </w:r>
      <w:proofErr w:type="gramStart"/>
      <w:r w:rsidRPr="00B25E4A">
        <w:rPr>
          <w:rFonts w:ascii="標楷體" w:eastAsia="標楷體" w:hAnsi="標楷體" w:hint="eastAsia"/>
          <w:sz w:val="32"/>
          <w:szCs w:val="32"/>
        </w:rPr>
        <w:t>匠</w:t>
      </w:r>
      <w:proofErr w:type="gramEnd"/>
      <w:r w:rsidR="00223C41" w:rsidRPr="00B25E4A">
        <w:rPr>
          <w:rFonts w:ascii="標楷體" w:eastAsia="標楷體" w:hAnsi="標楷體" w:hint="eastAsia"/>
          <w:sz w:val="32"/>
          <w:szCs w:val="32"/>
        </w:rPr>
        <w:t>○</w:t>
      </w:r>
      <w:r w:rsidRPr="00B25E4A">
        <w:rPr>
          <w:rFonts w:ascii="標楷體" w:eastAsia="標楷體" w:hAnsi="標楷體" w:hint="eastAsia"/>
          <w:sz w:val="32"/>
          <w:szCs w:val="32"/>
        </w:rPr>
        <w:t>公司李姓負責人，被查獲其設立海外人頭</w:t>
      </w:r>
      <w:proofErr w:type="gramStart"/>
      <w:r w:rsidRPr="00B25E4A">
        <w:rPr>
          <w:rFonts w:ascii="標楷體" w:eastAsia="標楷體" w:hAnsi="標楷體" w:hint="eastAsia"/>
          <w:sz w:val="32"/>
          <w:szCs w:val="32"/>
        </w:rPr>
        <w:t>公司來墊高</w:t>
      </w:r>
      <w:proofErr w:type="gramEnd"/>
      <w:r w:rsidRPr="00B25E4A">
        <w:rPr>
          <w:rFonts w:ascii="標楷體" w:eastAsia="標楷體" w:hAnsi="標楷體" w:hint="eastAsia"/>
          <w:sz w:val="32"/>
          <w:szCs w:val="32"/>
        </w:rPr>
        <w:t>進口白銀成本，低報95年至100年間應繳納之稅捐，經國稅局補課稅捐並課予罰鍰共計6</w:t>
      </w:r>
      <w:r w:rsidRPr="00B25E4A">
        <w:rPr>
          <w:rFonts w:ascii="標楷體" w:eastAsia="標楷體" w:hAnsi="標楷體"/>
          <w:sz w:val="32"/>
          <w:szCs w:val="32"/>
        </w:rPr>
        <w:t>,</w:t>
      </w:r>
      <w:r w:rsidRPr="00B25E4A">
        <w:rPr>
          <w:rFonts w:ascii="標楷體" w:eastAsia="標楷體" w:hAnsi="標楷體" w:hint="eastAsia"/>
          <w:sz w:val="32"/>
          <w:szCs w:val="32"/>
        </w:rPr>
        <w:t>038萬2</w:t>
      </w:r>
      <w:r w:rsidRPr="00B25E4A">
        <w:rPr>
          <w:rFonts w:ascii="標楷體" w:eastAsia="標楷體" w:hAnsi="標楷體"/>
          <w:sz w:val="32"/>
          <w:szCs w:val="32"/>
        </w:rPr>
        <w:t>,</w:t>
      </w:r>
      <w:r w:rsidRPr="00B25E4A">
        <w:rPr>
          <w:rFonts w:ascii="標楷體" w:eastAsia="標楷體" w:hAnsi="標楷體" w:hint="eastAsia"/>
          <w:sz w:val="32"/>
          <w:szCs w:val="32"/>
        </w:rPr>
        <w:t>084元，義務人</w:t>
      </w:r>
      <w:proofErr w:type="gramStart"/>
      <w:r w:rsidR="009D4481" w:rsidRPr="00B25E4A">
        <w:rPr>
          <w:rFonts w:ascii="標楷體" w:eastAsia="標楷體" w:hAnsi="標楷體" w:hint="eastAsia"/>
          <w:sz w:val="32"/>
          <w:szCs w:val="32"/>
        </w:rPr>
        <w:t>匠</w:t>
      </w:r>
      <w:proofErr w:type="gramEnd"/>
      <w:r w:rsidR="00223C41" w:rsidRPr="00B25E4A">
        <w:rPr>
          <w:rFonts w:ascii="標楷體" w:eastAsia="標楷體" w:hAnsi="標楷體" w:hint="eastAsia"/>
          <w:sz w:val="32"/>
          <w:szCs w:val="32"/>
        </w:rPr>
        <w:t>○</w:t>
      </w:r>
      <w:r w:rsidR="009D4481" w:rsidRPr="00B25E4A">
        <w:rPr>
          <w:rFonts w:ascii="標楷體" w:eastAsia="標楷體" w:hAnsi="標楷體" w:hint="eastAsia"/>
          <w:sz w:val="32"/>
          <w:szCs w:val="32"/>
        </w:rPr>
        <w:t>公司</w:t>
      </w:r>
      <w:r w:rsidRPr="00B25E4A">
        <w:rPr>
          <w:rFonts w:ascii="標楷體" w:eastAsia="標楷體" w:hAnsi="標楷體" w:hint="eastAsia"/>
          <w:sz w:val="32"/>
          <w:szCs w:val="32"/>
        </w:rPr>
        <w:t>逾期未繳納，遂移送至士林分署執行</w:t>
      </w:r>
      <w:r w:rsidR="009D4481" w:rsidRPr="00B25E4A">
        <w:rPr>
          <w:rFonts w:ascii="標楷體" w:eastAsia="標楷體" w:hAnsi="標楷體" w:hint="eastAsia"/>
          <w:sz w:val="32"/>
          <w:szCs w:val="32"/>
        </w:rPr>
        <w:t>，</w:t>
      </w:r>
      <w:r w:rsidR="002F1D68" w:rsidRPr="00B25E4A">
        <w:rPr>
          <w:rFonts w:ascii="標楷體" w:eastAsia="標楷體" w:hAnsi="標楷體" w:hint="eastAsia"/>
          <w:sz w:val="32"/>
          <w:szCs w:val="32"/>
        </w:rPr>
        <w:t>經士林分署執行</w:t>
      </w:r>
      <w:proofErr w:type="gramStart"/>
      <w:r w:rsidR="002F1D68" w:rsidRPr="00B25E4A">
        <w:rPr>
          <w:rFonts w:ascii="標楷體" w:eastAsia="標楷體" w:hAnsi="標楷體" w:hint="eastAsia"/>
          <w:sz w:val="32"/>
          <w:szCs w:val="32"/>
        </w:rPr>
        <w:t>匠</w:t>
      </w:r>
      <w:proofErr w:type="gramEnd"/>
      <w:r w:rsidR="00223C41" w:rsidRPr="00B25E4A">
        <w:rPr>
          <w:rFonts w:ascii="標楷體" w:eastAsia="標楷體" w:hAnsi="標楷體" w:hint="eastAsia"/>
          <w:sz w:val="32"/>
          <w:szCs w:val="32"/>
        </w:rPr>
        <w:t>○</w:t>
      </w:r>
      <w:r w:rsidR="002F1D68" w:rsidRPr="00B25E4A">
        <w:rPr>
          <w:rFonts w:ascii="標楷體" w:eastAsia="標楷體" w:hAnsi="標楷體" w:hint="eastAsia"/>
          <w:sz w:val="32"/>
          <w:szCs w:val="32"/>
        </w:rPr>
        <w:t>公司之財產及</w:t>
      </w:r>
      <w:r w:rsidR="004B7647" w:rsidRPr="00B25E4A">
        <w:rPr>
          <w:rFonts w:ascii="標楷體" w:eastAsia="標楷體" w:hAnsi="標楷體" w:hint="eastAsia"/>
          <w:sz w:val="32"/>
          <w:szCs w:val="32"/>
        </w:rPr>
        <w:t>勸</w:t>
      </w:r>
      <w:proofErr w:type="gramStart"/>
      <w:r w:rsidR="004B7647" w:rsidRPr="00B25E4A">
        <w:rPr>
          <w:rFonts w:ascii="標楷體" w:eastAsia="標楷體" w:hAnsi="標楷體" w:hint="eastAsia"/>
          <w:sz w:val="32"/>
          <w:szCs w:val="32"/>
        </w:rPr>
        <w:t>諭</w:t>
      </w:r>
      <w:proofErr w:type="gramEnd"/>
      <w:r w:rsidRPr="00B25E4A">
        <w:rPr>
          <w:rFonts w:ascii="標楷體" w:eastAsia="標楷體" w:hAnsi="標楷體" w:hint="eastAsia"/>
          <w:sz w:val="32"/>
          <w:szCs w:val="32"/>
        </w:rPr>
        <w:t>李姓負責人繳納部分</w:t>
      </w:r>
      <w:r w:rsidR="00F81F49" w:rsidRPr="00B25E4A">
        <w:rPr>
          <w:rFonts w:ascii="標楷體" w:eastAsia="標楷體" w:hAnsi="標楷體" w:hint="eastAsia"/>
          <w:sz w:val="32"/>
          <w:szCs w:val="32"/>
        </w:rPr>
        <w:t>稅款後雖已</w:t>
      </w:r>
      <w:r w:rsidR="004B7647" w:rsidRPr="00B25E4A">
        <w:rPr>
          <w:rFonts w:ascii="標楷體" w:eastAsia="標楷體" w:hAnsi="標楷體" w:hint="eastAsia"/>
          <w:sz w:val="32"/>
          <w:szCs w:val="32"/>
        </w:rPr>
        <w:t>徵起</w:t>
      </w:r>
      <w:r w:rsidR="00F81F49" w:rsidRPr="00B25E4A">
        <w:rPr>
          <w:rFonts w:ascii="標楷體" w:eastAsia="標楷體" w:hAnsi="標楷體" w:hint="eastAsia"/>
          <w:sz w:val="32"/>
          <w:szCs w:val="32"/>
        </w:rPr>
        <w:t>約2</w:t>
      </w:r>
      <w:proofErr w:type="gramStart"/>
      <w:r w:rsidR="00F81F49" w:rsidRPr="00B25E4A">
        <w:rPr>
          <w:rFonts w:ascii="標楷體" w:eastAsia="標楷體" w:hAnsi="標楷體" w:hint="eastAsia"/>
          <w:sz w:val="32"/>
          <w:szCs w:val="32"/>
        </w:rPr>
        <w:t>千萬</w:t>
      </w:r>
      <w:proofErr w:type="gramEnd"/>
      <w:r w:rsidR="00F81F49" w:rsidRPr="00B25E4A">
        <w:rPr>
          <w:rFonts w:ascii="標楷體" w:eastAsia="標楷體" w:hAnsi="標楷體" w:hint="eastAsia"/>
          <w:sz w:val="32"/>
          <w:szCs w:val="32"/>
        </w:rPr>
        <w:t>元，</w:t>
      </w:r>
      <w:r w:rsidR="00EF5708" w:rsidRPr="00B25E4A">
        <w:rPr>
          <w:rFonts w:ascii="標楷體" w:eastAsia="標楷體" w:hAnsi="標楷體" w:hint="eastAsia"/>
          <w:sz w:val="32"/>
          <w:szCs w:val="32"/>
        </w:rPr>
        <w:t>惟</w:t>
      </w:r>
      <w:proofErr w:type="gramStart"/>
      <w:r w:rsidR="00EF5708" w:rsidRPr="00B25E4A">
        <w:rPr>
          <w:rFonts w:ascii="標楷體" w:eastAsia="標楷體" w:hAnsi="標楷體" w:hint="eastAsia"/>
          <w:sz w:val="32"/>
          <w:szCs w:val="32"/>
        </w:rPr>
        <w:t>匠</w:t>
      </w:r>
      <w:proofErr w:type="gramEnd"/>
      <w:r w:rsidR="00EF5708" w:rsidRPr="00B25E4A">
        <w:rPr>
          <w:rFonts w:ascii="標楷體" w:eastAsia="標楷體" w:hAnsi="標楷體" w:hint="eastAsia"/>
          <w:sz w:val="32"/>
          <w:szCs w:val="32"/>
        </w:rPr>
        <w:t>○公司移轉、隱</w:t>
      </w:r>
      <w:r w:rsidR="00EF5708" w:rsidRPr="00B25E4A">
        <w:rPr>
          <w:rFonts w:ascii="標楷體" w:eastAsia="標楷體" w:hAnsi="標楷體" w:hint="eastAsia"/>
          <w:sz w:val="32"/>
          <w:szCs w:val="32"/>
        </w:rPr>
        <w:lastRenderedPageBreak/>
        <w:t>匿</w:t>
      </w:r>
      <w:r w:rsidR="005115B9" w:rsidRPr="00B25E4A">
        <w:rPr>
          <w:rFonts w:ascii="標楷體" w:eastAsia="標楷體" w:hAnsi="標楷體" w:hint="eastAsia"/>
          <w:sz w:val="32"/>
          <w:szCs w:val="32"/>
        </w:rPr>
        <w:t>處分</w:t>
      </w:r>
      <w:r w:rsidR="00EF5708" w:rsidRPr="00B25E4A">
        <w:rPr>
          <w:rFonts w:ascii="標楷體" w:eastAsia="標楷體" w:hAnsi="標楷體" w:hint="eastAsia"/>
          <w:sz w:val="32"/>
          <w:szCs w:val="32"/>
        </w:rPr>
        <w:t>財產之金額</w:t>
      </w:r>
      <w:r w:rsidR="005115B9" w:rsidRPr="00B25E4A">
        <w:rPr>
          <w:rFonts w:ascii="標楷體" w:eastAsia="標楷體" w:hAnsi="標楷體" w:hint="eastAsia"/>
          <w:sz w:val="32"/>
          <w:szCs w:val="32"/>
        </w:rPr>
        <w:t>總計</w:t>
      </w:r>
      <w:r w:rsidR="00EF5708" w:rsidRPr="00B25E4A">
        <w:rPr>
          <w:rFonts w:ascii="標楷體" w:eastAsia="標楷體" w:hAnsi="標楷體" w:hint="eastAsia"/>
          <w:sz w:val="32"/>
          <w:szCs w:val="32"/>
        </w:rPr>
        <w:t>高達2億9千多萬元，</w:t>
      </w:r>
      <w:r w:rsidR="004364F0" w:rsidRPr="00B25E4A">
        <w:rPr>
          <w:rFonts w:ascii="標楷體" w:eastAsia="標楷體" w:hAnsi="標楷體" w:hint="eastAsia"/>
          <w:sz w:val="32"/>
          <w:szCs w:val="32"/>
        </w:rPr>
        <w:t>約</w:t>
      </w:r>
      <w:r w:rsidR="00EF5708" w:rsidRPr="00B25E4A">
        <w:rPr>
          <w:rFonts w:ascii="標楷體" w:eastAsia="標楷體" w:hAnsi="標楷體" w:hint="eastAsia"/>
          <w:sz w:val="32"/>
          <w:szCs w:val="32"/>
        </w:rPr>
        <w:t>為目前所欠稅</w:t>
      </w:r>
      <w:r w:rsidR="002D5D5B" w:rsidRPr="00B25E4A">
        <w:rPr>
          <w:rFonts w:ascii="標楷體" w:eastAsia="標楷體" w:hAnsi="標楷體" w:hint="eastAsia"/>
          <w:sz w:val="32"/>
          <w:szCs w:val="32"/>
        </w:rPr>
        <w:t>款</w:t>
      </w:r>
      <w:r w:rsidR="00EF5708" w:rsidRPr="00B25E4A">
        <w:rPr>
          <w:rFonts w:ascii="標楷體" w:eastAsia="標楷體" w:hAnsi="標楷體" w:hint="eastAsia"/>
          <w:sz w:val="32"/>
          <w:szCs w:val="32"/>
        </w:rPr>
        <w:t>4</w:t>
      </w:r>
      <w:r w:rsidR="00EF5708" w:rsidRPr="00B25E4A">
        <w:rPr>
          <w:rFonts w:ascii="標楷體" w:eastAsia="標楷體" w:hAnsi="標楷體"/>
          <w:sz w:val="32"/>
          <w:szCs w:val="32"/>
        </w:rPr>
        <w:t>,</w:t>
      </w:r>
      <w:r w:rsidR="00EF5708" w:rsidRPr="00B25E4A">
        <w:rPr>
          <w:rFonts w:ascii="標楷體" w:eastAsia="標楷體" w:hAnsi="標楷體" w:hint="eastAsia"/>
          <w:sz w:val="32"/>
          <w:szCs w:val="32"/>
        </w:rPr>
        <w:t>068萬1</w:t>
      </w:r>
      <w:r w:rsidR="00EF5708" w:rsidRPr="00B25E4A">
        <w:rPr>
          <w:rFonts w:ascii="標楷體" w:eastAsia="標楷體" w:hAnsi="標楷體"/>
          <w:sz w:val="32"/>
          <w:szCs w:val="32"/>
        </w:rPr>
        <w:t>,</w:t>
      </w:r>
      <w:r w:rsidR="00EF5708" w:rsidRPr="00B25E4A">
        <w:rPr>
          <w:rFonts w:ascii="標楷體" w:eastAsia="標楷體" w:hAnsi="標楷體" w:hint="eastAsia"/>
          <w:sz w:val="32"/>
          <w:szCs w:val="32"/>
        </w:rPr>
        <w:t>228元之7倍多，</w:t>
      </w:r>
      <w:r w:rsidR="002810CB" w:rsidRPr="00B25E4A">
        <w:rPr>
          <w:rFonts w:ascii="標楷體" w:eastAsia="標楷體" w:hAnsi="標楷體" w:hint="eastAsia"/>
          <w:sz w:val="32"/>
          <w:szCs w:val="32"/>
        </w:rPr>
        <w:t>李姓負責人</w:t>
      </w:r>
      <w:r w:rsidR="00EF5708" w:rsidRPr="00B25E4A">
        <w:rPr>
          <w:rFonts w:ascii="標楷體" w:eastAsia="標楷體" w:hAnsi="標楷體" w:hint="eastAsia"/>
          <w:sz w:val="32"/>
          <w:szCs w:val="32"/>
        </w:rPr>
        <w:t>卻仍</w:t>
      </w:r>
      <w:proofErr w:type="gramStart"/>
      <w:r w:rsidRPr="00B25E4A">
        <w:rPr>
          <w:rFonts w:ascii="標楷體" w:eastAsia="標楷體" w:hAnsi="標楷體" w:hint="eastAsia"/>
          <w:sz w:val="32"/>
          <w:szCs w:val="32"/>
        </w:rPr>
        <w:t>堅</w:t>
      </w:r>
      <w:proofErr w:type="gramEnd"/>
      <w:r w:rsidRPr="00B25E4A">
        <w:rPr>
          <w:rFonts w:ascii="標楷體" w:eastAsia="標楷體" w:hAnsi="標楷體" w:hint="eastAsia"/>
          <w:sz w:val="32"/>
          <w:szCs w:val="32"/>
        </w:rPr>
        <w:t>稱</w:t>
      </w:r>
      <w:proofErr w:type="gramStart"/>
      <w:r w:rsidRPr="00B25E4A">
        <w:rPr>
          <w:rFonts w:ascii="標楷體" w:eastAsia="標楷體" w:hAnsi="標楷體" w:hint="eastAsia"/>
          <w:sz w:val="32"/>
          <w:szCs w:val="32"/>
        </w:rPr>
        <w:t>匠</w:t>
      </w:r>
      <w:proofErr w:type="gramEnd"/>
      <w:r w:rsidR="00035DD4" w:rsidRPr="00B25E4A">
        <w:rPr>
          <w:rFonts w:ascii="標楷體" w:eastAsia="標楷體" w:hAnsi="標楷體" w:hint="eastAsia"/>
          <w:sz w:val="32"/>
          <w:szCs w:val="32"/>
        </w:rPr>
        <w:t>○</w:t>
      </w:r>
      <w:r w:rsidRPr="00B25E4A">
        <w:rPr>
          <w:rFonts w:ascii="標楷體" w:eastAsia="標楷體" w:hAnsi="標楷體" w:hint="eastAsia"/>
          <w:sz w:val="32"/>
          <w:szCs w:val="32"/>
        </w:rPr>
        <w:t>公司匯款於其海外公司乃為</w:t>
      </w:r>
      <w:proofErr w:type="gramStart"/>
      <w:r w:rsidRPr="00B25E4A">
        <w:rPr>
          <w:rFonts w:ascii="標楷體" w:eastAsia="標楷體" w:hAnsi="標楷體" w:hint="eastAsia"/>
          <w:sz w:val="32"/>
          <w:szCs w:val="32"/>
        </w:rPr>
        <w:t>匠</w:t>
      </w:r>
      <w:proofErr w:type="gramEnd"/>
      <w:r w:rsidR="00035DD4" w:rsidRPr="00B25E4A">
        <w:rPr>
          <w:rFonts w:ascii="標楷體" w:eastAsia="標楷體" w:hAnsi="標楷體" w:hint="eastAsia"/>
          <w:sz w:val="32"/>
          <w:szCs w:val="32"/>
        </w:rPr>
        <w:t>○</w:t>
      </w:r>
      <w:r w:rsidRPr="00B25E4A">
        <w:rPr>
          <w:rFonts w:ascii="標楷體" w:eastAsia="標楷體" w:hAnsi="標楷體" w:hint="eastAsia"/>
          <w:sz w:val="32"/>
          <w:szCs w:val="32"/>
        </w:rPr>
        <w:t>公司進口白銀避險之用，屬於進口白銀之成本，國稅局補課稅捐有誤，</w:t>
      </w:r>
      <w:r w:rsidR="004364F0" w:rsidRPr="00B25E4A">
        <w:rPr>
          <w:rFonts w:ascii="標楷體" w:eastAsia="標楷體" w:hAnsi="標楷體" w:hint="eastAsia"/>
          <w:sz w:val="32"/>
          <w:szCs w:val="32"/>
        </w:rPr>
        <w:t>而</w:t>
      </w:r>
      <w:r w:rsidRPr="00B25E4A">
        <w:rPr>
          <w:rFonts w:ascii="標楷體" w:eastAsia="標楷體" w:hAnsi="標楷體" w:hint="eastAsia"/>
          <w:sz w:val="32"/>
          <w:szCs w:val="32"/>
        </w:rPr>
        <w:t>拒絕繳納剩餘</w:t>
      </w:r>
      <w:r w:rsidR="002D5D5B" w:rsidRPr="00B25E4A">
        <w:rPr>
          <w:rFonts w:ascii="標楷體" w:eastAsia="標楷體" w:hAnsi="標楷體" w:hint="eastAsia"/>
          <w:sz w:val="32"/>
          <w:szCs w:val="32"/>
        </w:rPr>
        <w:t>稅款</w:t>
      </w:r>
      <w:r w:rsidRPr="00B25E4A">
        <w:rPr>
          <w:rFonts w:ascii="標楷體" w:eastAsia="標楷體" w:hAnsi="標楷體" w:hint="eastAsia"/>
          <w:sz w:val="32"/>
          <w:szCs w:val="32"/>
        </w:rPr>
        <w:t>。</w:t>
      </w:r>
      <w:r w:rsidR="00CE287C" w:rsidRPr="00B25E4A">
        <w:rPr>
          <w:rFonts w:ascii="標楷體" w:eastAsia="標楷體" w:hAnsi="標楷體" w:hint="eastAsia"/>
          <w:sz w:val="32"/>
          <w:szCs w:val="32"/>
        </w:rPr>
        <w:t>另</w:t>
      </w:r>
      <w:r w:rsidRPr="00B25E4A">
        <w:rPr>
          <w:rFonts w:ascii="標楷體" w:eastAsia="標楷體" w:hAnsi="標楷體" w:hint="eastAsia"/>
          <w:sz w:val="32"/>
          <w:szCs w:val="32"/>
        </w:rPr>
        <w:t>士林分署</w:t>
      </w:r>
      <w:r w:rsidR="00CE287C" w:rsidRPr="00B25E4A">
        <w:rPr>
          <w:rFonts w:ascii="標楷體" w:eastAsia="標楷體" w:hAnsi="標楷體" w:hint="eastAsia"/>
          <w:sz w:val="32"/>
          <w:szCs w:val="32"/>
        </w:rPr>
        <w:t>調查</w:t>
      </w:r>
      <w:r w:rsidRPr="00B25E4A">
        <w:rPr>
          <w:rFonts w:ascii="標楷體" w:eastAsia="標楷體" w:hAnsi="標楷體" w:hint="eastAsia"/>
          <w:sz w:val="32"/>
          <w:szCs w:val="32"/>
        </w:rPr>
        <w:t>發現李姓負責人</w:t>
      </w:r>
      <w:r w:rsidR="007C3C8E" w:rsidRPr="00B25E4A">
        <w:rPr>
          <w:rFonts w:ascii="標楷體" w:eastAsia="標楷體" w:hAnsi="標楷體" w:hint="eastAsia"/>
          <w:sz w:val="32"/>
          <w:szCs w:val="32"/>
        </w:rPr>
        <w:t>竟</w:t>
      </w:r>
      <w:r w:rsidRPr="00B25E4A">
        <w:rPr>
          <w:rFonts w:ascii="標楷體" w:eastAsia="標楷體" w:hAnsi="標楷體" w:hint="eastAsia"/>
          <w:sz w:val="32"/>
          <w:szCs w:val="32"/>
        </w:rPr>
        <w:t>將</w:t>
      </w:r>
      <w:proofErr w:type="gramStart"/>
      <w:r w:rsidR="00F65FB7" w:rsidRPr="00B25E4A">
        <w:rPr>
          <w:rFonts w:ascii="標楷體" w:eastAsia="標楷體" w:hAnsi="標楷體" w:hint="eastAsia"/>
          <w:sz w:val="32"/>
          <w:szCs w:val="32"/>
        </w:rPr>
        <w:t>匠</w:t>
      </w:r>
      <w:proofErr w:type="gramEnd"/>
      <w:r w:rsidR="00035DD4" w:rsidRPr="00B25E4A">
        <w:rPr>
          <w:rFonts w:ascii="標楷體" w:eastAsia="標楷體" w:hAnsi="標楷體" w:hint="eastAsia"/>
          <w:sz w:val="32"/>
          <w:szCs w:val="32"/>
        </w:rPr>
        <w:t>○</w:t>
      </w:r>
      <w:r w:rsidR="00F65FB7" w:rsidRPr="00B25E4A">
        <w:rPr>
          <w:rFonts w:ascii="標楷體" w:eastAsia="標楷體" w:hAnsi="標楷體" w:hint="eastAsia"/>
          <w:sz w:val="32"/>
          <w:szCs w:val="32"/>
        </w:rPr>
        <w:t>公司</w:t>
      </w:r>
      <w:r w:rsidRPr="00B25E4A">
        <w:rPr>
          <w:rFonts w:ascii="標楷體" w:eastAsia="標楷體" w:hAnsi="標楷體" w:hint="eastAsia"/>
          <w:sz w:val="32"/>
          <w:szCs w:val="32"/>
        </w:rPr>
        <w:t>資產拿來繳納個人卡費、支付女兒購屋頭期款、現金提領的金額高達3</w:t>
      </w:r>
      <w:r w:rsidRPr="00B25E4A">
        <w:rPr>
          <w:rFonts w:ascii="標楷體" w:eastAsia="標楷體" w:hAnsi="標楷體"/>
          <w:sz w:val="32"/>
          <w:szCs w:val="32"/>
        </w:rPr>
        <w:t>,</w:t>
      </w:r>
      <w:r w:rsidRPr="00B25E4A">
        <w:rPr>
          <w:rFonts w:ascii="標楷體" w:eastAsia="標楷體" w:hAnsi="標楷體" w:hint="eastAsia"/>
          <w:sz w:val="32"/>
          <w:szCs w:val="32"/>
        </w:rPr>
        <w:t>374萬1</w:t>
      </w:r>
      <w:r w:rsidRPr="00B25E4A">
        <w:rPr>
          <w:rFonts w:ascii="標楷體" w:eastAsia="標楷體" w:hAnsi="標楷體"/>
          <w:sz w:val="32"/>
          <w:szCs w:val="32"/>
        </w:rPr>
        <w:t>,</w:t>
      </w:r>
      <w:r w:rsidRPr="00B25E4A">
        <w:rPr>
          <w:rFonts w:ascii="標楷體" w:eastAsia="標楷體" w:hAnsi="標楷體" w:hint="eastAsia"/>
          <w:sz w:val="32"/>
          <w:szCs w:val="32"/>
        </w:rPr>
        <w:t>271元</w:t>
      </w:r>
      <w:r w:rsidR="007C3C8E" w:rsidRPr="00B25E4A">
        <w:rPr>
          <w:rFonts w:ascii="標楷體" w:eastAsia="標楷體" w:hAnsi="標楷體" w:hint="eastAsia"/>
          <w:sz w:val="32"/>
          <w:szCs w:val="32"/>
        </w:rPr>
        <w:t>；</w:t>
      </w:r>
      <w:proofErr w:type="gramStart"/>
      <w:r w:rsidRPr="00B25E4A">
        <w:rPr>
          <w:rFonts w:ascii="標楷體" w:eastAsia="標楷體" w:hAnsi="標楷體" w:hint="eastAsia"/>
          <w:sz w:val="32"/>
          <w:szCs w:val="32"/>
        </w:rPr>
        <w:t>此外，</w:t>
      </w:r>
      <w:proofErr w:type="gramEnd"/>
      <w:r w:rsidR="00855918" w:rsidRPr="00B25E4A">
        <w:rPr>
          <w:rFonts w:ascii="標楷體" w:eastAsia="標楷體" w:hAnsi="標楷體" w:hint="eastAsia"/>
          <w:sz w:val="32"/>
          <w:szCs w:val="32"/>
        </w:rPr>
        <w:t>士林分署</w:t>
      </w:r>
      <w:r w:rsidR="00F41F23" w:rsidRPr="00B25E4A">
        <w:rPr>
          <w:rFonts w:ascii="標楷體" w:eastAsia="標楷體" w:hAnsi="標楷體" w:hint="eastAsia"/>
          <w:sz w:val="32"/>
          <w:szCs w:val="32"/>
        </w:rPr>
        <w:t>進一步</w:t>
      </w:r>
      <w:r w:rsidR="00855918" w:rsidRPr="00B25E4A">
        <w:rPr>
          <w:rFonts w:ascii="標楷體" w:eastAsia="標楷體" w:hAnsi="標楷體" w:hint="eastAsia"/>
          <w:sz w:val="32"/>
          <w:szCs w:val="32"/>
        </w:rPr>
        <w:t>查獲</w:t>
      </w:r>
      <w:r w:rsidRPr="00B25E4A">
        <w:rPr>
          <w:rFonts w:ascii="標楷體" w:eastAsia="標楷體" w:hAnsi="標楷體" w:hint="eastAsia"/>
          <w:sz w:val="32"/>
          <w:szCs w:val="32"/>
        </w:rPr>
        <w:t>李姓負責人</w:t>
      </w:r>
      <w:r w:rsidR="00F41F23" w:rsidRPr="00B25E4A">
        <w:rPr>
          <w:rFonts w:ascii="標楷體" w:eastAsia="標楷體" w:hAnsi="標楷體" w:hint="eastAsia"/>
          <w:sz w:val="32"/>
          <w:szCs w:val="32"/>
        </w:rPr>
        <w:t>將</w:t>
      </w:r>
      <w:proofErr w:type="gramStart"/>
      <w:r w:rsidRPr="00B25E4A">
        <w:rPr>
          <w:rFonts w:ascii="標楷體" w:eastAsia="標楷體" w:hAnsi="標楷體" w:hint="eastAsia"/>
          <w:sz w:val="32"/>
          <w:szCs w:val="32"/>
        </w:rPr>
        <w:t>匠</w:t>
      </w:r>
      <w:proofErr w:type="gramEnd"/>
      <w:r w:rsidR="00223C41" w:rsidRPr="00B25E4A">
        <w:rPr>
          <w:rFonts w:ascii="標楷體" w:eastAsia="標楷體" w:hAnsi="標楷體" w:hint="eastAsia"/>
          <w:sz w:val="32"/>
          <w:szCs w:val="32"/>
        </w:rPr>
        <w:t>○</w:t>
      </w:r>
      <w:r w:rsidRPr="00B25E4A">
        <w:rPr>
          <w:rFonts w:ascii="標楷體" w:eastAsia="標楷體" w:hAnsi="標楷體" w:hint="eastAsia"/>
          <w:sz w:val="32"/>
          <w:szCs w:val="32"/>
        </w:rPr>
        <w:t>公司高達2億6千多萬元的資產</w:t>
      </w:r>
      <w:r w:rsidR="00C54CB1" w:rsidRPr="00B25E4A">
        <w:rPr>
          <w:rFonts w:ascii="標楷體" w:eastAsia="標楷體" w:hAnsi="標楷體" w:hint="eastAsia"/>
          <w:sz w:val="32"/>
          <w:szCs w:val="32"/>
        </w:rPr>
        <w:t>移轉</w:t>
      </w:r>
      <w:r w:rsidRPr="00B25E4A">
        <w:rPr>
          <w:rFonts w:ascii="標楷體" w:eastAsia="標楷體" w:hAnsi="標楷體" w:hint="eastAsia"/>
          <w:sz w:val="32"/>
          <w:szCs w:val="32"/>
        </w:rPr>
        <w:t>至其海外一人公司名下。</w:t>
      </w:r>
      <w:r w:rsidR="00C54CB1" w:rsidRPr="00B25E4A">
        <w:rPr>
          <w:rFonts w:ascii="標楷體" w:eastAsia="標楷體" w:hAnsi="標楷體" w:hint="eastAsia"/>
          <w:sz w:val="32"/>
          <w:szCs w:val="32"/>
        </w:rPr>
        <w:t>為</w:t>
      </w:r>
      <w:r w:rsidR="00F41F23" w:rsidRPr="00B25E4A">
        <w:rPr>
          <w:rFonts w:ascii="標楷體" w:eastAsia="標楷體" w:hAnsi="標楷體" w:hint="eastAsia"/>
          <w:sz w:val="32"/>
          <w:szCs w:val="32"/>
        </w:rPr>
        <w:t>取得李姓負責人所設立的海外公司之相關資訊</w:t>
      </w:r>
      <w:r w:rsidR="00C54CB1" w:rsidRPr="00B25E4A">
        <w:rPr>
          <w:rFonts w:ascii="標楷體" w:eastAsia="標楷體" w:hAnsi="標楷體" w:hint="eastAsia"/>
          <w:sz w:val="32"/>
          <w:szCs w:val="32"/>
        </w:rPr>
        <w:t>，</w:t>
      </w:r>
      <w:r w:rsidRPr="00B25E4A">
        <w:rPr>
          <w:rFonts w:ascii="標楷體" w:eastAsia="標楷體" w:hAnsi="標楷體" w:hint="eastAsia"/>
          <w:sz w:val="32"/>
          <w:szCs w:val="32"/>
        </w:rPr>
        <w:t>執行人員更鍥而不捨上美國德拉瓦州政府官方網站查詢，</w:t>
      </w:r>
      <w:r w:rsidR="00BC2D52" w:rsidRPr="00B25E4A">
        <w:rPr>
          <w:rFonts w:ascii="標楷體" w:eastAsia="標楷體" w:hAnsi="標楷體" w:hint="eastAsia"/>
          <w:sz w:val="32"/>
          <w:szCs w:val="32"/>
        </w:rPr>
        <w:t>以</w:t>
      </w:r>
      <w:r w:rsidRPr="00B25E4A">
        <w:rPr>
          <w:rFonts w:ascii="標楷體" w:eastAsia="標楷體" w:hAnsi="標楷體" w:hint="eastAsia"/>
          <w:sz w:val="32"/>
          <w:szCs w:val="32"/>
        </w:rPr>
        <w:t>取得李姓負責人所設立的海外公司之相關資訊。依據州政府提供資料，發現該公司自88年11月4日設立於美國德拉瓦州後，即未曾依該州政府規定在任何年度向該州政府陳報年度報告及稅務資料，執行</w:t>
      </w:r>
      <w:proofErr w:type="gramStart"/>
      <w:r w:rsidRPr="00B25E4A">
        <w:rPr>
          <w:rFonts w:ascii="標楷體" w:eastAsia="標楷體" w:hAnsi="標楷體" w:hint="eastAsia"/>
          <w:sz w:val="32"/>
          <w:szCs w:val="32"/>
        </w:rPr>
        <w:t>人員遂推定</w:t>
      </w:r>
      <w:proofErr w:type="gramEnd"/>
      <w:r w:rsidRPr="00B25E4A">
        <w:rPr>
          <w:rFonts w:ascii="標楷體" w:eastAsia="標楷體" w:hAnsi="標楷體" w:hint="eastAsia"/>
          <w:sz w:val="32"/>
          <w:szCs w:val="32"/>
        </w:rPr>
        <w:t>該海外公司並未實際營運，明顯為李姓</w:t>
      </w:r>
      <w:r w:rsidR="00347AEF" w:rsidRPr="00B25E4A">
        <w:rPr>
          <w:rFonts w:ascii="標楷體" w:eastAsia="標楷體" w:hAnsi="標楷體" w:hint="eastAsia"/>
          <w:sz w:val="32"/>
          <w:szCs w:val="32"/>
        </w:rPr>
        <w:t>負責人</w:t>
      </w:r>
      <w:r w:rsidRPr="00B25E4A">
        <w:rPr>
          <w:rFonts w:ascii="標楷體" w:eastAsia="標楷體" w:hAnsi="標楷體" w:hint="eastAsia"/>
          <w:sz w:val="32"/>
          <w:szCs w:val="32"/>
        </w:rPr>
        <w:t>持有的海外空殼公司，</w:t>
      </w:r>
      <w:proofErr w:type="gramStart"/>
      <w:r w:rsidRPr="00B25E4A">
        <w:rPr>
          <w:rFonts w:ascii="標楷體" w:eastAsia="標楷體" w:hAnsi="標楷體" w:hint="eastAsia"/>
          <w:sz w:val="32"/>
          <w:szCs w:val="32"/>
        </w:rPr>
        <w:t>打臉</w:t>
      </w:r>
      <w:r w:rsidR="00347AEF" w:rsidRPr="00B25E4A">
        <w:rPr>
          <w:rFonts w:ascii="標楷體" w:eastAsia="標楷體" w:hAnsi="標楷體" w:hint="eastAsia"/>
          <w:sz w:val="32"/>
          <w:szCs w:val="32"/>
        </w:rPr>
        <w:t>李姓</w:t>
      </w:r>
      <w:proofErr w:type="gramEnd"/>
      <w:r w:rsidR="00347AEF" w:rsidRPr="00B25E4A">
        <w:rPr>
          <w:rFonts w:ascii="標楷體" w:eastAsia="標楷體" w:hAnsi="標楷體" w:hint="eastAsia"/>
          <w:sz w:val="32"/>
          <w:szCs w:val="32"/>
        </w:rPr>
        <w:t>負責人</w:t>
      </w:r>
      <w:r w:rsidRPr="00B25E4A">
        <w:rPr>
          <w:rFonts w:ascii="標楷體" w:eastAsia="標楷體" w:hAnsi="標楷體" w:hint="eastAsia"/>
          <w:sz w:val="32"/>
          <w:szCs w:val="32"/>
        </w:rPr>
        <w:t>辯稱該海外公司有替</w:t>
      </w:r>
      <w:proofErr w:type="gramStart"/>
      <w:r w:rsidRPr="00B25E4A">
        <w:rPr>
          <w:rFonts w:ascii="標楷體" w:eastAsia="標楷體" w:hAnsi="標楷體" w:hint="eastAsia"/>
          <w:sz w:val="32"/>
          <w:szCs w:val="32"/>
        </w:rPr>
        <w:t>匠</w:t>
      </w:r>
      <w:proofErr w:type="gramEnd"/>
      <w:r w:rsidR="00223C41" w:rsidRPr="00B25E4A">
        <w:rPr>
          <w:rFonts w:ascii="標楷體" w:eastAsia="標楷體" w:hAnsi="標楷體" w:hint="eastAsia"/>
          <w:sz w:val="32"/>
          <w:szCs w:val="32"/>
        </w:rPr>
        <w:t>○</w:t>
      </w:r>
      <w:r w:rsidRPr="00B25E4A">
        <w:rPr>
          <w:rFonts w:ascii="標楷體" w:eastAsia="標楷體" w:hAnsi="標楷體" w:hint="eastAsia"/>
          <w:sz w:val="32"/>
          <w:szCs w:val="32"/>
        </w:rPr>
        <w:t>公司進口白銀進行避險之營業行為</w:t>
      </w:r>
      <w:r w:rsidRPr="00B25E4A">
        <w:rPr>
          <w:rFonts w:ascii="標楷體" w:eastAsia="標楷體" w:hAnsi="標楷體"/>
          <w:sz w:val="32"/>
          <w:szCs w:val="32"/>
        </w:rPr>
        <w:t>。綜合上情，行政執行官認</w:t>
      </w:r>
      <w:r w:rsidRPr="00B25E4A">
        <w:rPr>
          <w:rFonts w:ascii="標楷體" w:eastAsia="標楷體" w:hAnsi="標楷體" w:hint="eastAsia"/>
          <w:sz w:val="32"/>
          <w:szCs w:val="32"/>
        </w:rPr>
        <w:t>李姓負責人</w:t>
      </w:r>
      <w:proofErr w:type="gramStart"/>
      <w:r w:rsidRPr="00B25E4A">
        <w:rPr>
          <w:rFonts w:ascii="標楷體" w:eastAsia="標楷體" w:hAnsi="標楷體"/>
          <w:sz w:val="32"/>
          <w:szCs w:val="32"/>
        </w:rPr>
        <w:t>符合管收要件</w:t>
      </w:r>
      <w:proofErr w:type="gramEnd"/>
      <w:r w:rsidRPr="00B25E4A">
        <w:rPr>
          <w:rFonts w:ascii="標楷體" w:eastAsia="標楷體" w:hAnsi="標楷體"/>
          <w:sz w:val="32"/>
          <w:szCs w:val="32"/>
        </w:rPr>
        <w:t>，</w:t>
      </w:r>
      <w:proofErr w:type="gramStart"/>
      <w:r w:rsidRPr="00B25E4A">
        <w:rPr>
          <w:rFonts w:ascii="標楷體" w:eastAsia="標楷體" w:hAnsi="標楷體"/>
          <w:sz w:val="32"/>
          <w:szCs w:val="32"/>
        </w:rPr>
        <w:t>爰</w:t>
      </w:r>
      <w:proofErr w:type="gramEnd"/>
      <w:r w:rsidRPr="00B25E4A">
        <w:rPr>
          <w:rFonts w:ascii="標楷體" w:eastAsia="標楷體" w:hAnsi="標楷體"/>
          <w:sz w:val="32"/>
          <w:szCs w:val="32"/>
        </w:rPr>
        <w:t>向</w:t>
      </w:r>
      <w:r w:rsidRPr="00B25E4A">
        <w:rPr>
          <w:rFonts w:ascii="標楷體" w:eastAsia="標楷體" w:hAnsi="標楷體" w:hint="eastAsia"/>
          <w:sz w:val="32"/>
          <w:szCs w:val="32"/>
        </w:rPr>
        <w:t>士林</w:t>
      </w:r>
      <w:r w:rsidRPr="00B25E4A">
        <w:rPr>
          <w:rFonts w:ascii="標楷體" w:eastAsia="標楷體" w:hAnsi="標楷體"/>
          <w:sz w:val="32"/>
          <w:szCs w:val="32"/>
        </w:rPr>
        <w:t>地院聲</w:t>
      </w:r>
      <w:proofErr w:type="gramStart"/>
      <w:r w:rsidRPr="00B25E4A">
        <w:rPr>
          <w:rFonts w:ascii="標楷體" w:eastAsia="標楷體" w:hAnsi="標楷體"/>
          <w:sz w:val="32"/>
          <w:szCs w:val="32"/>
        </w:rPr>
        <w:t>請管收</w:t>
      </w:r>
      <w:proofErr w:type="gramEnd"/>
      <w:r w:rsidRPr="00B25E4A">
        <w:rPr>
          <w:rFonts w:ascii="標楷體" w:eastAsia="標楷體" w:hAnsi="標楷體"/>
          <w:sz w:val="32"/>
          <w:szCs w:val="32"/>
        </w:rPr>
        <w:t>。</w:t>
      </w:r>
      <w:r w:rsidR="003D0D64">
        <w:rPr>
          <w:rFonts w:ascii="標楷體" w:eastAsia="標楷體" w:hAnsi="標楷體"/>
          <w:sz w:val="32"/>
          <w:szCs w:val="32"/>
        </w:rPr>
        <w:t>前</w:t>
      </w:r>
      <w:r w:rsidRPr="00B25E4A">
        <w:rPr>
          <w:rFonts w:ascii="標楷體" w:eastAsia="標楷體" w:hAnsi="標楷體"/>
          <w:sz w:val="32"/>
          <w:szCs w:val="32"/>
        </w:rPr>
        <w:t>雖</w:t>
      </w:r>
      <w:r w:rsidRPr="00B25E4A">
        <w:rPr>
          <w:rFonts w:ascii="標楷體" w:eastAsia="標楷體" w:hAnsi="標楷體" w:hint="eastAsia"/>
          <w:sz w:val="32"/>
          <w:szCs w:val="32"/>
        </w:rPr>
        <w:t>士林</w:t>
      </w:r>
      <w:r w:rsidRPr="00B25E4A">
        <w:rPr>
          <w:rFonts w:ascii="標楷體" w:eastAsia="標楷體" w:hAnsi="標楷體"/>
          <w:sz w:val="32"/>
          <w:szCs w:val="32"/>
        </w:rPr>
        <w:t>地院裁定駁回</w:t>
      </w:r>
      <w:proofErr w:type="gramStart"/>
      <w:r w:rsidRPr="00B25E4A">
        <w:rPr>
          <w:rFonts w:ascii="標楷體" w:eastAsia="標楷體" w:hAnsi="標楷體"/>
          <w:sz w:val="32"/>
          <w:szCs w:val="32"/>
        </w:rPr>
        <w:t>管收聲</w:t>
      </w:r>
      <w:proofErr w:type="gramEnd"/>
      <w:r w:rsidRPr="00B25E4A">
        <w:rPr>
          <w:rFonts w:ascii="標楷體" w:eastAsia="標楷體" w:hAnsi="標楷體"/>
          <w:sz w:val="32"/>
          <w:szCs w:val="32"/>
        </w:rPr>
        <w:t>請，</w:t>
      </w:r>
      <w:r w:rsidR="003D0D64">
        <w:rPr>
          <w:rFonts w:ascii="標楷體" w:eastAsia="標楷體" w:hAnsi="標楷體"/>
          <w:sz w:val="32"/>
          <w:szCs w:val="32"/>
        </w:rPr>
        <w:t>惟</w:t>
      </w:r>
      <w:r w:rsidRPr="00B25E4A">
        <w:rPr>
          <w:rFonts w:ascii="標楷體" w:eastAsia="標楷體" w:hAnsi="標楷體" w:hint="eastAsia"/>
          <w:sz w:val="32"/>
          <w:szCs w:val="32"/>
        </w:rPr>
        <w:t>士林</w:t>
      </w:r>
      <w:r w:rsidRPr="00B25E4A">
        <w:rPr>
          <w:rFonts w:ascii="標楷體" w:eastAsia="標楷體" w:hAnsi="標楷體"/>
          <w:sz w:val="32"/>
          <w:szCs w:val="32"/>
        </w:rPr>
        <w:t>分署</w:t>
      </w:r>
      <w:r w:rsidRPr="00B25E4A">
        <w:rPr>
          <w:rFonts w:ascii="標楷體" w:eastAsia="標楷體" w:hAnsi="標楷體" w:hint="eastAsia"/>
          <w:sz w:val="32"/>
          <w:szCs w:val="32"/>
        </w:rPr>
        <w:t>仍不屈不撓，</w:t>
      </w:r>
      <w:r w:rsidRPr="00B25E4A">
        <w:rPr>
          <w:rFonts w:ascii="標楷體" w:eastAsia="標楷體" w:hAnsi="標楷體"/>
          <w:sz w:val="32"/>
          <w:szCs w:val="32"/>
        </w:rPr>
        <w:t>隨即提起抗告，</w:t>
      </w:r>
      <w:r w:rsidR="00845379">
        <w:rPr>
          <w:rFonts w:ascii="標楷體" w:eastAsia="標楷體" w:hAnsi="標楷體"/>
          <w:sz w:val="32"/>
          <w:szCs w:val="32"/>
        </w:rPr>
        <w:t>終</w:t>
      </w:r>
      <w:r w:rsidRPr="00B25E4A">
        <w:rPr>
          <w:rFonts w:ascii="標楷體" w:eastAsia="標楷體" w:hAnsi="標楷體"/>
          <w:sz w:val="32"/>
          <w:szCs w:val="32"/>
        </w:rPr>
        <w:t>獲臺灣高等法院支持，廢棄原駁回裁定，發回</w:t>
      </w:r>
      <w:r w:rsidRPr="00B25E4A">
        <w:rPr>
          <w:rFonts w:ascii="標楷體" w:eastAsia="標楷體" w:hAnsi="標楷體" w:hint="eastAsia"/>
          <w:sz w:val="32"/>
          <w:szCs w:val="32"/>
        </w:rPr>
        <w:t>士林</w:t>
      </w:r>
      <w:r w:rsidRPr="00B25E4A">
        <w:rPr>
          <w:rFonts w:ascii="標楷體" w:eastAsia="標楷體" w:hAnsi="標楷體"/>
          <w:sz w:val="32"/>
          <w:szCs w:val="32"/>
        </w:rPr>
        <w:t>地院更為裁定，</w:t>
      </w:r>
      <w:r w:rsidRPr="00B25E4A">
        <w:rPr>
          <w:rFonts w:ascii="標楷體" w:eastAsia="標楷體" w:hAnsi="標楷體" w:hint="eastAsia"/>
          <w:sz w:val="32"/>
          <w:szCs w:val="32"/>
        </w:rPr>
        <w:t>李姓負責人對此裁定不服遂提起再抗告，經最高法院駁回再抗告後確定在案。</w:t>
      </w:r>
      <w:proofErr w:type="gramStart"/>
      <w:r w:rsidR="00845379">
        <w:rPr>
          <w:rFonts w:ascii="標楷體" w:eastAsia="標楷體" w:hAnsi="標楷體" w:hint="eastAsia"/>
          <w:sz w:val="32"/>
          <w:szCs w:val="32"/>
        </w:rPr>
        <w:t>嗣</w:t>
      </w:r>
      <w:proofErr w:type="gramEnd"/>
      <w:r w:rsidRPr="00B25E4A">
        <w:rPr>
          <w:rFonts w:ascii="標楷體" w:eastAsia="標楷體" w:hAnsi="標楷體" w:hint="eastAsia"/>
          <w:sz w:val="32"/>
          <w:szCs w:val="32"/>
        </w:rPr>
        <w:t>士林</w:t>
      </w:r>
      <w:r w:rsidRPr="00B25E4A">
        <w:rPr>
          <w:rFonts w:ascii="標楷體" w:eastAsia="標楷體" w:hAnsi="標楷體"/>
          <w:sz w:val="32"/>
          <w:szCs w:val="32"/>
        </w:rPr>
        <w:t>地院於</w:t>
      </w:r>
      <w:r w:rsidRPr="00B25E4A">
        <w:rPr>
          <w:rFonts w:ascii="標楷體" w:eastAsia="標楷體" w:hAnsi="標楷體" w:hint="eastAsia"/>
          <w:sz w:val="32"/>
          <w:szCs w:val="32"/>
        </w:rPr>
        <w:t>6月14</w:t>
      </w:r>
      <w:r w:rsidRPr="00B25E4A">
        <w:rPr>
          <w:rFonts w:ascii="標楷體" w:eastAsia="標楷體" w:hAnsi="標楷體"/>
          <w:sz w:val="32"/>
          <w:szCs w:val="32"/>
        </w:rPr>
        <w:t>日</w:t>
      </w:r>
      <w:r w:rsidRPr="00B25E4A">
        <w:rPr>
          <w:rFonts w:ascii="標楷體" w:eastAsia="標楷體" w:hAnsi="標楷體" w:hint="eastAsia"/>
          <w:sz w:val="32"/>
          <w:szCs w:val="32"/>
        </w:rPr>
        <w:t>開庭審理後，</w:t>
      </w:r>
      <w:proofErr w:type="gramStart"/>
      <w:r w:rsidRPr="00B25E4A">
        <w:rPr>
          <w:rFonts w:ascii="標楷體" w:eastAsia="標楷體" w:hAnsi="標楷體"/>
          <w:sz w:val="32"/>
          <w:szCs w:val="32"/>
        </w:rPr>
        <w:t>裁定管收</w:t>
      </w:r>
      <w:r w:rsidRPr="00B25E4A">
        <w:rPr>
          <w:rFonts w:ascii="標楷體" w:eastAsia="標楷體" w:hAnsi="標楷體" w:hint="eastAsia"/>
          <w:sz w:val="32"/>
          <w:szCs w:val="32"/>
        </w:rPr>
        <w:t>李</w:t>
      </w:r>
      <w:proofErr w:type="gramEnd"/>
      <w:r w:rsidRPr="00B25E4A">
        <w:rPr>
          <w:rFonts w:ascii="標楷體" w:eastAsia="標楷體" w:hAnsi="標楷體" w:hint="eastAsia"/>
          <w:sz w:val="32"/>
          <w:szCs w:val="32"/>
        </w:rPr>
        <w:t>姓負責人</w:t>
      </w:r>
      <w:r w:rsidRPr="00B25E4A">
        <w:rPr>
          <w:rFonts w:ascii="標楷體" w:eastAsia="標楷體" w:hAnsi="標楷體"/>
          <w:sz w:val="32"/>
          <w:szCs w:val="32"/>
        </w:rPr>
        <w:t>，因</w:t>
      </w:r>
      <w:r w:rsidR="00571D6C" w:rsidRPr="00B25E4A">
        <w:rPr>
          <w:rFonts w:ascii="標楷體" w:eastAsia="標楷體" w:hAnsi="標楷體" w:hint="eastAsia"/>
          <w:sz w:val="32"/>
          <w:szCs w:val="32"/>
        </w:rPr>
        <w:t>李姓負責人</w:t>
      </w:r>
      <w:r w:rsidRPr="00B25E4A">
        <w:rPr>
          <w:rFonts w:ascii="標楷體" w:eastAsia="標楷體" w:hAnsi="標楷體"/>
          <w:sz w:val="32"/>
          <w:szCs w:val="32"/>
        </w:rPr>
        <w:t>仍</w:t>
      </w:r>
      <w:r w:rsidRPr="00B25E4A">
        <w:rPr>
          <w:rFonts w:ascii="標楷體" w:eastAsia="標楷體" w:hAnsi="標楷體" w:hint="eastAsia"/>
          <w:sz w:val="32"/>
          <w:szCs w:val="32"/>
        </w:rPr>
        <w:t>拒</w:t>
      </w:r>
      <w:r w:rsidRPr="00B25E4A">
        <w:rPr>
          <w:rFonts w:ascii="標楷體" w:eastAsia="標楷體" w:hAnsi="標楷體"/>
          <w:sz w:val="32"/>
          <w:szCs w:val="32"/>
        </w:rPr>
        <w:t>不提出具體清償方案，</w:t>
      </w:r>
      <w:r w:rsidRPr="00B25E4A">
        <w:rPr>
          <w:rFonts w:ascii="標楷體" w:eastAsia="標楷體" w:hAnsi="標楷體" w:hint="eastAsia"/>
          <w:sz w:val="32"/>
          <w:szCs w:val="32"/>
        </w:rPr>
        <w:t>士林</w:t>
      </w:r>
      <w:r w:rsidRPr="00B25E4A">
        <w:rPr>
          <w:rFonts w:ascii="標楷體" w:eastAsia="標楷體" w:hAnsi="標楷體"/>
          <w:sz w:val="32"/>
          <w:szCs w:val="32"/>
        </w:rPr>
        <w:t>分</w:t>
      </w:r>
      <w:r w:rsidRPr="00B25E4A">
        <w:rPr>
          <w:rFonts w:ascii="標楷體" w:eastAsia="標楷體" w:hAnsi="標楷體"/>
          <w:sz w:val="32"/>
          <w:szCs w:val="32"/>
        </w:rPr>
        <w:lastRenderedPageBreak/>
        <w:t>署</w:t>
      </w:r>
      <w:proofErr w:type="gramStart"/>
      <w:r w:rsidRPr="00B25E4A">
        <w:rPr>
          <w:rFonts w:ascii="標楷體" w:eastAsia="標楷體" w:hAnsi="標楷體"/>
          <w:sz w:val="32"/>
          <w:szCs w:val="32"/>
        </w:rPr>
        <w:t>爰</w:t>
      </w:r>
      <w:proofErr w:type="gramEnd"/>
      <w:r w:rsidRPr="00B25E4A">
        <w:rPr>
          <w:rFonts w:ascii="標楷體" w:eastAsia="標楷體" w:hAnsi="標楷體"/>
          <w:sz w:val="32"/>
          <w:szCs w:val="32"/>
        </w:rPr>
        <w:t>將</w:t>
      </w:r>
      <w:r w:rsidRPr="00B25E4A">
        <w:rPr>
          <w:rFonts w:ascii="標楷體" w:eastAsia="標楷體" w:hAnsi="標楷體" w:hint="eastAsia"/>
          <w:sz w:val="32"/>
          <w:szCs w:val="32"/>
        </w:rPr>
        <w:t>其</w:t>
      </w:r>
      <w:r w:rsidR="00433380" w:rsidRPr="00B25E4A">
        <w:rPr>
          <w:rFonts w:ascii="標楷體" w:eastAsia="標楷體" w:hAnsi="標楷體" w:hint="eastAsia"/>
          <w:sz w:val="32"/>
          <w:szCs w:val="32"/>
        </w:rPr>
        <w:t>解送法務部矯正署台北看守所</w:t>
      </w:r>
      <w:proofErr w:type="gramStart"/>
      <w:r w:rsidR="00433380" w:rsidRPr="00B25E4A">
        <w:rPr>
          <w:rFonts w:ascii="標楷體" w:eastAsia="標楷體" w:hAnsi="標楷體" w:hint="eastAsia"/>
          <w:sz w:val="32"/>
          <w:szCs w:val="32"/>
        </w:rPr>
        <w:t>附設管收所執行管收</w:t>
      </w:r>
      <w:proofErr w:type="gramEnd"/>
      <w:r w:rsidR="00433380" w:rsidRPr="00B25E4A">
        <w:rPr>
          <w:rFonts w:ascii="標楷體" w:eastAsia="標楷體" w:hAnsi="標楷體" w:hint="eastAsia"/>
          <w:sz w:val="32"/>
          <w:szCs w:val="32"/>
        </w:rPr>
        <w:t>。</w:t>
      </w:r>
    </w:p>
    <w:p w:rsidR="000F62E2" w:rsidRPr="00897883" w:rsidRDefault="00196489" w:rsidP="006F07C1">
      <w:pPr>
        <w:spacing w:line="600" w:lineRule="exact"/>
        <w:ind w:firstLineChars="200" w:firstLine="640"/>
        <w:jc w:val="both"/>
        <w:rPr>
          <w:rFonts w:ascii="標楷體" w:eastAsia="標楷體" w:hAnsi="標楷體" w:hint="eastAsia"/>
          <w:color w:val="000000"/>
          <w:sz w:val="32"/>
          <w:szCs w:val="32"/>
        </w:rPr>
      </w:pPr>
      <w:r w:rsidRPr="00897883">
        <w:rPr>
          <w:rFonts w:ascii="標楷體" w:eastAsia="標楷體" w:hAnsi="標楷體" w:hint="eastAsia"/>
          <w:sz w:val="32"/>
          <w:szCs w:val="32"/>
        </w:rPr>
        <w:t>士林分署呼籲</w:t>
      </w:r>
      <w:r w:rsidR="00401D50" w:rsidRPr="00897883">
        <w:rPr>
          <w:rFonts w:ascii="標楷體" w:eastAsia="標楷體" w:hAnsi="標楷體" w:hint="eastAsia"/>
          <w:sz w:val="32"/>
          <w:szCs w:val="32"/>
        </w:rPr>
        <w:t>公司</w:t>
      </w:r>
      <w:r w:rsidRPr="00897883">
        <w:rPr>
          <w:rFonts w:ascii="標楷體" w:eastAsia="標楷體" w:hAnsi="標楷體" w:hint="eastAsia"/>
          <w:sz w:val="32"/>
          <w:szCs w:val="32"/>
        </w:rPr>
        <w:t>負責人應誠實繳納各項公法上債務，切勿心存僥倖、置之不理，</w:t>
      </w:r>
      <w:r w:rsidR="00A41551" w:rsidRPr="00897883">
        <w:rPr>
          <w:rFonts w:ascii="標楷體" w:eastAsia="標楷體" w:hAnsi="標楷體" w:cs="Helvetica"/>
          <w:color w:val="222222"/>
          <w:sz w:val="32"/>
          <w:szCs w:val="32"/>
        </w:rPr>
        <w:t>或輕忽行政執行</w:t>
      </w:r>
      <w:r w:rsidR="00A41551" w:rsidRPr="00897883">
        <w:rPr>
          <w:rFonts w:ascii="標楷體" w:eastAsia="標楷體" w:hAnsi="標楷體" w:cs="Helvetica" w:hint="eastAsia"/>
          <w:color w:val="222222"/>
          <w:sz w:val="32"/>
          <w:szCs w:val="32"/>
        </w:rPr>
        <w:t>人員</w:t>
      </w:r>
      <w:r w:rsidR="00A41551" w:rsidRPr="00897883">
        <w:rPr>
          <w:rFonts w:ascii="標楷體" w:eastAsia="標楷體" w:hAnsi="標楷體" w:cs="Helvetica"/>
          <w:color w:val="222222"/>
          <w:sz w:val="32"/>
          <w:szCs w:val="32"/>
        </w:rPr>
        <w:t>辦案的決心與毅力，應自動繳清欠款，以免遭受限制出境及拘提、</w:t>
      </w:r>
      <w:proofErr w:type="gramStart"/>
      <w:r w:rsidR="00A41551" w:rsidRPr="00897883">
        <w:rPr>
          <w:rFonts w:ascii="標楷體" w:eastAsia="標楷體" w:hAnsi="標楷體" w:cs="Helvetica"/>
          <w:color w:val="222222"/>
          <w:sz w:val="32"/>
          <w:szCs w:val="32"/>
        </w:rPr>
        <w:t>管收之</w:t>
      </w:r>
      <w:proofErr w:type="gramEnd"/>
      <w:r w:rsidR="00A41551" w:rsidRPr="00897883">
        <w:rPr>
          <w:rFonts w:ascii="標楷體" w:eastAsia="標楷體" w:hAnsi="標楷體" w:cs="Helvetica"/>
          <w:color w:val="222222"/>
          <w:sz w:val="32"/>
          <w:szCs w:val="32"/>
        </w:rPr>
        <w:t>強制處分。</w:t>
      </w:r>
      <w:r w:rsidR="00A41551" w:rsidRPr="00897883">
        <w:rPr>
          <w:rFonts w:ascii="標楷體" w:eastAsia="標楷體" w:hAnsi="標楷體" w:hint="eastAsia"/>
          <w:color w:val="000000"/>
          <w:sz w:val="32"/>
          <w:szCs w:val="32"/>
        </w:rPr>
        <w:t xml:space="preserve"> </w:t>
      </w:r>
    </w:p>
    <w:p w:rsidR="000F62E2" w:rsidRPr="005A4BB6" w:rsidRDefault="000F62E2" w:rsidP="00FA1AFE">
      <w:pPr>
        <w:spacing w:line="600" w:lineRule="exact"/>
        <w:ind w:firstLineChars="200" w:firstLine="640"/>
        <w:jc w:val="both"/>
        <w:rPr>
          <w:rFonts w:ascii="標楷體" w:eastAsia="標楷體" w:hAnsi="標楷體" w:hint="eastAsia"/>
          <w:sz w:val="32"/>
          <w:szCs w:val="32"/>
          <w:highlight w:val="green"/>
        </w:rPr>
      </w:pPr>
    </w:p>
    <w:p w:rsidR="00726F2F" w:rsidRDefault="00726F2F" w:rsidP="00566035">
      <w:pPr>
        <w:spacing w:line="480" w:lineRule="exact"/>
        <w:ind w:firstLineChars="100" w:firstLine="320"/>
        <w:rPr>
          <w:rFonts w:ascii="標楷體" w:eastAsia="標楷體" w:hAnsi="標楷體" w:hint="eastAsia"/>
          <w:sz w:val="32"/>
          <w:szCs w:val="32"/>
        </w:rPr>
      </w:pPr>
    </w:p>
    <w:p w:rsidR="00196489" w:rsidRDefault="00196489" w:rsidP="00566035">
      <w:pPr>
        <w:spacing w:line="480" w:lineRule="exact"/>
        <w:ind w:firstLineChars="100" w:firstLine="320"/>
        <w:rPr>
          <w:rFonts w:ascii="標楷體" w:eastAsia="標楷體" w:hAnsi="標楷體" w:hint="eastAsia"/>
          <w:sz w:val="32"/>
          <w:szCs w:val="32"/>
        </w:rPr>
      </w:pPr>
    </w:p>
    <w:sectPr w:rsidR="00196489">
      <w:footerReference w:type="even"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1A4" w:rsidRDefault="009211A4">
      <w:r>
        <w:separator/>
      </w:r>
    </w:p>
  </w:endnote>
  <w:endnote w:type="continuationSeparator" w:id="0">
    <w:p w:rsidR="009211A4" w:rsidRDefault="00921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華康隸書體W7">
    <w:panose1 w:val="03000709000000000000"/>
    <w:charset w:val="88"/>
    <w:family w:val="script"/>
    <w:pitch w:val="fixed"/>
    <w:sig w:usb0="80000001" w:usb1="28091800" w:usb2="00000016" w:usb3="00000000" w:csb0="001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7C5" w:rsidRDefault="00C357C5">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357C5" w:rsidRDefault="00C357C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7C5" w:rsidRDefault="00C357C5">
    <w:pPr>
      <w:pStyle w:val="a7"/>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F03E1B">
      <w:rPr>
        <w:noProof/>
        <w:kern w:val="0"/>
      </w:rPr>
      <w:t>2</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F03E1B">
      <w:rPr>
        <w:noProof/>
        <w:kern w:val="0"/>
      </w:rPr>
      <w:t>3</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1A4" w:rsidRDefault="009211A4">
      <w:r>
        <w:separator/>
      </w:r>
    </w:p>
  </w:footnote>
  <w:footnote w:type="continuationSeparator" w:id="0">
    <w:p w:rsidR="009211A4" w:rsidRDefault="00921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55B4"/>
    <w:multiLevelType w:val="hybridMultilevel"/>
    <w:tmpl w:val="4236A566"/>
    <w:lvl w:ilvl="0" w:tplc="D62AB4FA">
      <w:start w:val="1"/>
      <w:numFmt w:val="bullet"/>
      <w:lvlText w:val="•"/>
      <w:lvlJc w:val="left"/>
      <w:pPr>
        <w:tabs>
          <w:tab w:val="num" w:pos="720"/>
        </w:tabs>
        <w:ind w:left="720" w:hanging="360"/>
      </w:pPr>
      <w:rPr>
        <w:rFonts w:ascii="新細明體" w:hAnsi="新細明體" w:hint="default"/>
      </w:rPr>
    </w:lvl>
    <w:lvl w:ilvl="1" w:tplc="7C065F70" w:tentative="1">
      <w:start w:val="1"/>
      <w:numFmt w:val="bullet"/>
      <w:lvlText w:val="•"/>
      <w:lvlJc w:val="left"/>
      <w:pPr>
        <w:tabs>
          <w:tab w:val="num" w:pos="1440"/>
        </w:tabs>
        <w:ind w:left="1440" w:hanging="360"/>
      </w:pPr>
      <w:rPr>
        <w:rFonts w:ascii="新細明體" w:hAnsi="新細明體" w:hint="default"/>
      </w:rPr>
    </w:lvl>
    <w:lvl w:ilvl="2" w:tplc="DE04CCB6" w:tentative="1">
      <w:start w:val="1"/>
      <w:numFmt w:val="bullet"/>
      <w:lvlText w:val="•"/>
      <w:lvlJc w:val="left"/>
      <w:pPr>
        <w:tabs>
          <w:tab w:val="num" w:pos="2160"/>
        </w:tabs>
        <w:ind w:left="2160" w:hanging="360"/>
      </w:pPr>
      <w:rPr>
        <w:rFonts w:ascii="新細明體" w:hAnsi="新細明體" w:hint="default"/>
      </w:rPr>
    </w:lvl>
    <w:lvl w:ilvl="3" w:tplc="0D6669DE" w:tentative="1">
      <w:start w:val="1"/>
      <w:numFmt w:val="bullet"/>
      <w:lvlText w:val="•"/>
      <w:lvlJc w:val="left"/>
      <w:pPr>
        <w:tabs>
          <w:tab w:val="num" w:pos="2880"/>
        </w:tabs>
        <w:ind w:left="2880" w:hanging="360"/>
      </w:pPr>
      <w:rPr>
        <w:rFonts w:ascii="新細明體" w:hAnsi="新細明體" w:hint="default"/>
      </w:rPr>
    </w:lvl>
    <w:lvl w:ilvl="4" w:tplc="02C6C28A" w:tentative="1">
      <w:start w:val="1"/>
      <w:numFmt w:val="bullet"/>
      <w:lvlText w:val="•"/>
      <w:lvlJc w:val="left"/>
      <w:pPr>
        <w:tabs>
          <w:tab w:val="num" w:pos="3600"/>
        </w:tabs>
        <w:ind w:left="3600" w:hanging="360"/>
      </w:pPr>
      <w:rPr>
        <w:rFonts w:ascii="新細明體" w:hAnsi="新細明體" w:hint="default"/>
      </w:rPr>
    </w:lvl>
    <w:lvl w:ilvl="5" w:tplc="D1C27F14" w:tentative="1">
      <w:start w:val="1"/>
      <w:numFmt w:val="bullet"/>
      <w:lvlText w:val="•"/>
      <w:lvlJc w:val="left"/>
      <w:pPr>
        <w:tabs>
          <w:tab w:val="num" w:pos="4320"/>
        </w:tabs>
        <w:ind w:left="4320" w:hanging="360"/>
      </w:pPr>
      <w:rPr>
        <w:rFonts w:ascii="新細明體" w:hAnsi="新細明體" w:hint="default"/>
      </w:rPr>
    </w:lvl>
    <w:lvl w:ilvl="6" w:tplc="B54CC2EA" w:tentative="1">
      <w:start w:val="1"/>
      <w:numFmt w:val="bullet"/>
      <w:lvlText w:val="•"/>
      <w:lvlJc w:val="left"/>
      <w:pPr>
        <w:tabs>
          <w:tab w:val="num" w:pos="5040"/>
        </w:tabs>
        <w:ind w:left="5040" w:hanging="360"/>
      </w:pPr>
      <w:rPr>
        <w:rFonts w:ascii="新細明體" w:hAnsi="新細明體" w:hint="default"/>
      </w:rPr>
    </w:lvl>
    <w:lvl w:ilvl="7" w:tplc="1B96CC74" w:tentative="1">
      <w:start w:val="1"/>
      <w:numFmt w:val="bullet"/>
      <w:lvlText w:val="•"/>
      <w:lvlJc w:val="left"/>
      <w:pPr>
        <w:tabs>
          <w:tab w:val="num" w:pos="5760"/>
        </w:tabs>
        <w:ind w:left="5760" w:hanging="360"/>
      </w:pPr>
      <w:rPr>
        <w:rFonts w:ascii="新細明體" w:hAnsi="新細明體" w:hint="default"/>
      </w:rPr>
    </w:lvl>
    <w:lvl w:ilvl="8" w:tplc="27DC6612" w:tentative="1">
      <w:start w:val="1"/>
      <w:numFmt w:val="bullet"/>
      <w:lvlText w:val="•"/>
      <w:lvlJc w:val="left"/>
      <w:pPr>
        <w:tabs>
          <w:tab w:val="num" w:pos="6480"/>
        </w:tabs>
        <w:ind w:left="6480" w:hanging="360"/>
      </w:pPr>
      <w:rPr>
        <w:rFonts w:ascii="新細明體" w:hAnsi="新細明體" w:hint="default"/>
      </w:rPr>
    </w:lvl>
  </w:abstractNum>
  <w:abstractNum w:abstractNumId="1" w15:restartNumberingAfterBreak="0">
    <w:nsid w:val="19D23AED"/>
    <w:multiLevelType w:val="hybridMultilevel"/>
    <w:tmpl w:val="A1049C6E"/>
    <w:lvl w:ilvl="0" w:tplc="998E8B62">
      <w:start w:val="1"/>
      <w:numFmt w:val="bullet"/>
      <w:lvlText w:val="•"/>
      <w:lvlJc w:val="left"/>
      <w:pPr>
        <w:tabs>
          <w:tab w:val="num" w:pos="720"/>
        </w:tabs>
        <w:ind w:left="720" w:hanging="360"/>
      </w:pPr>
      <w:rPr>
        <w:rFonts w:ascii="新細明體" w:hAnsi="新細明體" w:hint="default"/>
      </w:rPr>
    </w:lvl>
    <w:lvl w:ilvl="1" w:tplc="D36E99E8" w:tentative="1">
      <w:start w:val="1"/>
      <w:numFmt w:val="bullet"/>
      <w:lvlText w:val="•"/>
      <w:lvlJc w:val="left"/>
      <w:pPr>
        <w:tabs>
          <w:tab w:val="num" w:pos="1440"/>
        </w:tabs>
        <w:ind w:left="1440" w:hanging="360"/>
      </w:pPr>
      <w:rPr>
        <w:rFonts w:ascii="新細明體" w:hAnsi="新細明體" w:hint="default"/>
      </w:rPr>
    </w:lvl>
    <w:lvl w:ilvl="2" w:tplc="F8AA566C" w:tentative="1">
      <w:start w:val="1"/>
      <w:numFmt w:val="bullet"/>
      <w:lvlText w:val="•"/>
      <w:lvlJc w:val="left"/>
      <w:pPr>
        <w:tabs>
          <w:tab w:val="num" w:pos="2160"/>
        </w:tabs>
        <w:ind w:left="2160" w:hanging="360"/>
      </w:pPr>
      <w:rPr>
        <w:rFonts w:ascii="新細明體" w:hAnsi="新細明體" w:hint="default"/>
      </w:rPr>
    </w:lvl>
    <w:lvl w:ilvl="3" w:tplc="C17AEFA2" w:tentative="1">
      <w:start w:val="1"/>
      <w:numFmt w:val="bullet"/>
      <w:lvlText w:val="•"/>
      <w:lvlJc w:val="left"/>
      <w:pPr>
        <w:tabs>
          <w:tab w:val="num" w:pos="2880"/>
        </w:tabs>
        <w:ind w:left="2880" w:hanging="360"/>
      </w:pPr>
      <w:rPr>
        <w:rFonts w:ascii="新細明體" w:hAnsi="新細明體" w:hint="default"/>
      </w:rPr>
    </w:lvl>
    <w:lvl w:ilvl="4" w:tplc="DC38FF92" w:tentative="1">
      <w:start w:val="1"/>
      <w:numFmt w:val="bullet"/>
      <w:lvlText w:val="•"/>
      <w:lvlJc w:val="left"/>
      <w:pPr>
        <w:tabs>
          <w:tab w:val="num" w:pos="3600"/>
        </w:tabs>
        <w:ind w:left="3600" w:hanging="360"/>
      </w:pPr>
      <w:rPr>
        <w:rFonts w:ascii="新細明體" w:hAnsi="新細明體" w:hint="default"/>
      </w:rPr>
    </w:lvl>
    <w:lvl w:ilvl="5" w:tplc="0FF2F4CC" w:tentative="1">
      <w:start w:val="1"/>
      <w:numFmt w:val="bullet"/>
      <w:lvlText w:val="•"/>
      <w:lvlJc w:val="left"/>
      <w:pPr>
        <w:tabs>
          <w:tab w:val="num" w:pos="4320"/>
        </w:tabs>
        <w:ind w:left="4320" w:hanging="360"/>
      </w:pPr>
      <w:rPr>
        <w:rFonts w:ascii="新細明體" w:hAnsi="新細明體" w:hint="default"/>
      </w:rPr>
    </w:lvl>
    <w:lvl w:ilvl="6" w:tplc="E5881878" w:tentative="1">
      <w:start w:val="1"/>
      <w:numFmt w:val="bullet"/>
      <w:lvlText w:val="•"/>
      <w:lvlJc w:val="left"/>
      <w:pPr>
        <w:tabs>
          <w:tab w:val="num" w:pos="5040"/>
        </w:tabs>
        <w:ind w:left="5040" w:hanging="360"/>
      </w:pPr>
      <w:rPr>
        <w:rFonts w:ascii="新細明體" w:hAnsi="新細明體" w:hint="default"/>
      </w:rPr>
    </w:lvl>
    <w:lvl w:ilvl="7" w:tplc="1FFEC904" w:tentative="1">
      <w:start w:val="1"/>
      <w:numFmt w:val="bullet"/>
      <w:lvlText w:val="•"/>
      <w:lvlJc w:val="left"/>
      <w:pPr>
        <w:tabs>
          <w:tab w:val="num" w:pos="5760"/>
        </w:tabs>
        <w:ind w:left="5760" w:hanging="360"/>
      </w:pPr>
      <w:rPr>
        <w:rFonts w:ascii="新細明體" w:hAnsi="新細明體" w:hint="default"/>
      </w:rPr>
    </w:lvl>
    <w:lvl w:ilvl="8" w:tplc="225228F4" w:tentative="1">
      <w:start w:val="1"/>
      <w:numFmt w:val="bullet"/>
      <w:lvlText w:val="•"/>
      <w:lvlJc w:val="left"/>
      <w:pPr>
        <w:tabs>
          <w:tab w:val="num" w:pos="6480"/>
        </w:tabs>
        <w:ind w:left="6480" w:hanging="360"/>
      </w:pPr>
      <w:rPr>
        <w:rFonts w:ascii="新細明體" w:hAnsi="新細明體" w:hint="default"/>
      </w:rPr>
    </w:lvl>
  </w:abstractNum>
  <w:abstractNum w:abstractNumId="2" w15:restartNumberingAfterBreak="0">
    <w:nsid w:val="3DED6B14"/>
    <w:multiLevelType w:val="hybridMultilevel"/>
    <w:tmpl w:val="659EB52E"/>
    <w:lvl w:ilvl="0" w:tplc="52FE6440">
      <w:start w:val="1"/>
      <w:numFmt w:val="bullet"/>
      <w:lvlText w:val="•"/>
      <w:lvlJc w:val="left"/>
      <w:pPr>
        <w:tabs>
          <w:tab w:val="num" w:pos="720"/>
        </w:tabs>
        <w:ind w:left="720" w:hanging="360"/>
      </w:pPr>
      <w:rPr>
        <w:rFonts w:ascii="新細明體" w:hAnsi="新細明體" w:hint="default"/>
      </w:rPr>
    </w:lvl>
    <w:lvl w:ilvl="1" w:tplc="8480998E" w:tentative="1">
      <w:start w:val="1"/>
      <w:numFmt w:val="bullet"/>
      <w:lvlText w:val="•"/>
      <w:lvlJc w:val="left"/>
      <w:pPr>
        <w:tabs>
          <w:tab w:val="num" w:pos="1440"/>
        </w:tabs>
        <w:ind w:left="1440" w:hanging="360"/>
      </w:pPr>
      <w:rPr>
        <w:rFonts w:ascii="新細明體" w:hAnsi="新細明體" w:hint="default"/>
      </w:rPr>
    </w:lvl>
    <w:lvl w:ilvl="2" w:tplc="5946368E" w:tentative="1">
      <w:start w:val="1"/>
      <w:numFmt w:val="bullet"/>
      <w:lvlText w:val="•"/>
      <w:lvlJc w:val="left"/>
      <w:pPr>
        <w:tabs>
          <w:tab w:val="num" w:pos="2160"/>
        </w:tabs>
        <w:ind w:left="2160" w:hanging="360"/>
      </w:pPr>
      <w:rPr>
        <w:rFonts w:ascii="新細明體" w:hAnsi="新細明體" w:hint="default"/>
      </w:rPr>
    </w:lvl>
    <w:lvl w:ilvl="3" w:tplc="3560FC3A" w:tentative="1">
      <w:start w:val="1"/>
      <w:numFmt w:val="bullet"/>
      <w:lvlText w:val="•"/>
      <w:lvlJc w:val="left"/>
      <w:pPr>
        <w:tabs>
          <w:tab w:val="num" w:pos="2880"/>
        </w:tabs>
        <w:ind w:left="2880" w:hanging="360"/>
      </w:pPr>
      <w:rPr>
        <w:rFonts w:ascii="新細明體" w:hAnsi="新細明體" w:hint="default"/>
      </w:rPr>
    </w:lvl>
    <w:lvl w:ilvl="4" w:tplc="F15840A2" w:tentative="1">
      <w:start w:val="1"/>
      <w:numFmt w:val="bullet"/>
      <w:lvlText w:val="•"/>
      <w:lvlJc w:val="left"/>
      <w:pPr>
        <w:tabs>
          <w:tab w:val="num" w:pos="3600"/>
        </w:tabs>
        <w:ind w:left="3600" w:hanging="360"/>
      </w:pPr>
      <w:rPr>
        <w:rFonts w:ascii="新細明體" w:hAnsi="新細明體" w:hint="default"/>
      </w:rPr>
    </w:lvl>
    <w:lvl w:ilvl="5" w:tplc="F04ADEEE" w:tentative="1">
      <w:start w:val="1"/>
      <w:numFmt w:val="bullet"/>
      <w:lvlText w:val="•"/>
      <w:lvlJc w:val="left"/>
      <w:pPr>
        <w:tabs>
          <w:tab w:val="num" w:pos="4320"/>
        </w:tabs>
        <w:ind w:left="4320" w:hanging="360"/>
      </w:pPr>
      <w:rPr>
        <w:rFonts w:ascii="新細明體" w:hAnsi="新細明體" w:hint="default"/>
      </w:rPr>
    </w:lvl>
    <w:lvl w:ilvl="6" w:tplc="CB2A84C8" w:tentative="1">
      <w:start w:val="1"/>
      <w:numFmt w:val="bullet"/>
      <w:lvlText w:val="•"/>
      <w:lvlJc w:val="left"/>
      <w:pPr>
        <w:tabs>
          <w:tab w:val="num" w:pos="5040"/>
        </w:tabs>
        <w:ind w:left="5040" w:hanging="360"/>
      </w:pPr>
      <w:rPr>
        <w:rFonts w:ascii="新細明體" w:hAnsi="新細明體" w:hint="default"/>
      </w:rPr>
    </w:lvl>
    <w:lvl w:ilvl="7" w:tplc="517A4EC2" w:tentative="1">
      <w:start w:val="1"/>
      <w:numFmt w:val="bullet"/>
      <w:lvlText w:val="•"/>
      <w:lvlJc w:val="left"/>
      <w:pPr>
        <w:tabs>
          <w:tab w:val="num" w:pos="5760"/>
        </w:tabs>
        <w:ind w:left="5760" w:hanging="360"/>
      </w:pPr>
      <w:rPr>
        <w:rFonts w:ascii="新細明體" w:hAnsi="新細明體" w:hint="default"/>
      </w:rPr>
    </w:lvl>
    <w:lvl w:ilvl="8" w:tplc="C8DC3FFC" w:tentative="1">
      <w:start w:val="1"/>
      <w:numFmt w:val="bullet"/>
      <w:lvlText w:val="•"/>
      <w:lvlJc w:val="left"/>
      <w:pPr>
        <w:tabs>
          <w:tab w:val="num" w:pos="6480"/>
        </w:tabs>
        <w:ind w:left="6480" w:hanging="360"/>
      </w:pPr>
      <w:rPr>
        <w:rFonts w:ascii="新細明體" w:hAnsi="新細明體" w:hint="default"/>
      </w:rPr>
    </w:lvl>
  </w:abstractNum>
  <w:abstractNum w:abstractNumId="3" w15:restartNumberingAfterBreak="0">
    <w:nsid w:val="40F07C87"/>
    <w:multiLevelType w:val="hybridMultilevel"/>
    <w:tmpl w:val="8CB2F3D0"/>
    <w:lvl w:ilvl="0" w:tplc="F1EA43DE">
      <w:start w:val="1"/>
      <w:numFmt w:val="bullet"/>
      <w:lvlText w:val="•"/>
      <w:lvlJc w:val="left"/>
      <w:pPr>
        <w:tabs>
          <w:tab w:val="num" w:pos="720"/>
        </w:tabs>
        <w:ind w:left="720" w:hanging="360"/>
      </w:pPr>
      <w:rPr>
        <w:rFonts w:ascii="新細明體" w:hAnsi="新細明體" w:hint="default"/>
      </w:rPr>
    </w:lvl>
    <w:lvl w:ilvl="1" w:tplc="0E88CADE" w:tentative="1">
      <w:start w:val="1"/>
      <w:numFmt w:val="bullet"/>
      <w:lvlText w:val="•"/>
      <w:lvlJc w:val="left"/>
      <w:pPr>
        <w:tabs>
          <w:tab w:val="num" w:pos="1440"/>
        </w:tabs>
        <w:ind w:left="1440" w:hanging="360"/>
      </w:pPr>
      <w:rPr>
        <w:rFonts w:ascii="新細明體" w:hAnsi="新細明體" w:hint="default"/>
      </w:rPr>
    </w:lvl>
    <w:lvl w:ilvl="2" w:tplc="5FD61774" w:tentative="1">
      <w:start w:val="1"/>
      <w:numFmt w:val="bullet"/>
      <w:lvlText w:val="•"/>
      <w:lvlJc w:val="left"/>
      <w:pPr>
        <w:tabs>
          <w:tab w:val="num" w:pos="2160"/>
        </w:tabs>
        <w:ind w:left="2160" w:hanging="360"/>
      </w:pPr>
      <w:rPr>
        <w:rFonts w:ascii="新細明體" w:hAnsi="新細明體" w:hint="default"/>
      </w:rPr>
    </w:lvl>
    <w:lvl w:ilvl="3" w:tplc="FFD2CBBA" w:tentative="1">
      <w:start w:val="1"/>
      <w:numFmt w:val="bullet"/>
      <w:lvlText w:val="•"/>
      <w:lvlJc w:val="left"/>
      <w:pPr>
        <w:tabs>
          <w:tab w:val="num" w:pos="2880"/>
        </w:tabs>
        <w:ind w:left="2880" w:hanging="360"/>
      </w:pPr>
      <w:rPr>
        <w:rFonts w:ascii="新細明體" w:hAnsi="新細明體" w:hint="default"/>
      </w:rPr>
    </w:lvl>
    <w:lvl w:ilvl="4" w:tplc="48624924" w:tentative="1">
      <w:start w:val="1"/>
      <w:numFmt w:val="bullet"/>
      <w:lvlText w:val="•"/>
      <w:lvlJc w:val="left"/>
      <w:pPr>
        <w:tabs>
          <w:tab w:val="num" w:pos="3600"/>
        </w:tabs>
        <w:ind w:left="3600" w:hanging="360"/>
      </w:pPr>
      <w:rPr>
        <w:rFonts w:ascii="新細明體" w:hAnsi="新細明體" w:hint="default"/>
      </w:rPr>
    </w:lvl>
    <w:lvl w:ilvl="5" w:tplc="4B126CBA" w:tentative="1">
      <w:start w:val="1"/>
      <w:numFmt w:val="bullet"/>
      <w:lvlText w:val="•"/>
      <w:lvlJc w:val="left"/>
      <w:pPr>
        <w:tabs>
          <w:tab w:val="num" w:pos="4320"/>
        </w:tabs>
        <w:ind w:left="4320" w:hanging="360"/>
      </w:pPr>
      <w:rPr>
        <w:rFonts w:ascii="新細明體" w:hAnsi="新細明體" w:hint="default"/>
      </w:rPr>
    </w:lvl>
    <w:lvl w:ilvl="6" w:tplc="A5A0775A" w:tentative="1">
      <w:start w:val="1"/>
      <w:numFmt w:val="bullet"/>
      <w:lvlText w:val="•"/>
      <w:lvlJc w:val="left"/>
      <w:pPr>
        <w:tabs>
          <w:tab w:val="num" w:pos="5040"/>
        </w:tabs>
        <w:ind w:left="5040" w:hanging="360"/>
      </w:pPr>
      <w:rPr>
        <w:rFonts w:ascii="新細明體" w:hAnsi="新細明體" w:hint="default"/>
      </w:rPr>
    </w:lvl>
    <w:lvl w:ilvl="7" w:tplc="1E1C63A6" w:tentative="1">
      <w:start w:val="1"/>
      <w:numFmt w:val="bullet"/>
      <w:lvlText w:val="•"/>
      <w:lvlJc w:val="left"/>
      <w:pPr>
        <w:tabs>
          <w:tab w:val="num" w:pos="5760"/>
        </w:tabs>
        <w:ind w:left="5760" w:hanging="360"/>
      </w:pPr>
      <w:rPr>
        <w:rFonts w:ascii="新細明體" w:hAnsi="新細明體" w:hint="default"/>
      </w:rPr>
    </w:lvl>
    <w:lvl w:ilvl="8" w:tplc="4CD86926" w:tentative="1">
      <w:start w:val="1"/>
      <w:numFmt w:val="bullet"/>
      <w:lvlText w:val="•"/>
      <w:lvlJc w:val="left"/>
      <w:pPr>
        <w:tabs>
          <w:tab w:val="num" w:pos="6480"/>
        </w:tabs>
        <w:ind w:left="6480" w:hanging="360"/>
      </w:pPr>
      <w:rPr>
        <w:rFonts w:ascii="新細明體" w:hAnsi="新細明體" w:hint="default"/>
      </w:rPr>
    </w:lvl>
  </w:abstractNum>
  <w:abstractNum w:abstractNumId="4" w15:restartNumberingAfterBreak="0">
    <w:nsid w:val="5F783E30"/>
    <w:multiLevelType w:val="hybridMultilevel"/>
    <w:tmpl w:val="51BAA36E"/>
    <w:lvl w:ilvl="0" w:tplc="C13CC5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5E5"/>
    <w:rsid w:val="00001D28"/>
    <w:rsid w:val="00004044"/>
    <w:rsid w:val="00005669"/>
    <w:rsid w:val="0001031E"/>
    <w:rsid w:val="000117EC"/>
    <w:rsid w:val="00014A75"/>
    <w:rsid w:val="00014C54"/>
    <w:rsid w:val="000173F9"/>
    <w:rsid w:val="000214FB"/>
    <w:rsid w:val="00024471"/>
    <w:rsid w:val="000244EC"/>
    <w:rsid w:val="00027DFA"/>
    <w:rsid w:val="000302C7"/>
    <w:rsid w:val="00031C9A"/>
    <w:rsid w:val="00033332"/>
    <w:rsid w:val="00033A8C"/>
    <w:rsid w:val="00033B59"/>
    <w:rsid w:val="00035DD4"/>
    <w:rsid w:val="00035EB9"/>
    <w:rsid w:val="00040144"/>
    <w:rsid w:val="000415DF"/>
    <w:rsid w:val="00042E8F"/>
    <w:rsid w:val="00043226"/>
    <w:rsid w:val="00045578"/>
    <w:rsid w:val="000460C7"/>
    <w:rsid w:val="00046677"/>
    <w:rsid w:val="000525C7"/>
    <w:rsid w:val="00053379"/>
    <w:rsid w:val="000533E8"/>
    <w:rsid w:val="00053B2E"/>
    <w:rsid w:val="000548D3"/>
    <w:rsid w:val="00055CB6"/>
    <w:rsid w:val="000608CC"/>
    <w:rsid w:val="00062066"/>
    <w:rsid w:val="0006393F"/>
    <w:rsid w:val="000651F4"/>
    <w:rsid w:val="00067923"/>
    <w:rsid w:val="00067B25"/>
    <w:rsid w:val="00074B21"/>
    <w:rsid w:val="000777A7"/>
    <w:rsid w:val="000803AD"/>
    <w:rsid w:val="00083553"/>
    <w:rsid w:val="000859FF"/>
    <w:rsid w:val="00085D23"/>
    <w:rsid w:val="00086ED8"/>
    <w:rsid w:val="00087CEB"/>
    <w:rsid w:val="000924D2"/>
    <w:rsid w:val="00092E62"/>
    <w:rsid w:val="00094367"/>
    <w:rsid w:val="00095496"/>
    <w:rsid w:val="000964D5"/>
    <w:rsid w:val="000973E7"/>
    <w:rsid w:val="000A060A"/>
    <w:rsid w:val="000A1549"/>
    <w:rsid w:val="000B1C45"/>
    <w:rsid w:val="000B244E"/>
    <w:rsid w:val="000B419F"/>
    <w:rsid w:val="000B7098"/>
    <w:rsid w:val="000C0F74"/>
    <w:rsid w:val="000C66BB"/>
    <w:rsid w:val="000D1304"/>
    <w:rsid w:val="000D1BE8"/>
    <w:rsid w:val="000D2742"/>
    <w:rsid w:val="000D3444"/>
    <w:rsid w:val="000D68CB"/>
    <w:rsid w:val="000E0A36"/>
    <w:rsid w:val="000E0F76"/>
    <w:rsid w:val="000E17A3"/>
    <w:rsid w:val="000E2CDF"/>
    <w:rsid w:val="000E5BCE"/>
    <w:rsid w:val="000E5C82"/>
    <w:rsid w:val="000E6D14"/>
    <w:rsid w:val="000F55F9"/>
    <w:rsid w:val="000F596B"/>
    <w:rsid w:val="000F62E2"/>
    <w:rsid w:val="000F63D8"/>
    <w:rsid w:val="000F7D6F"/>
    <w:rsid w:val="001011E3"/>
    <w:rsid w:val="001012A8"/>
    <w:rsid w:val="001116EB"/>
    <w:rsid w:val="00112DD4"/>
    <w:rsid w:val="0011348B"/>
    <w:rsid w:val="00113F64"/>
    <w:rsid w:val="00115A2C"/>
    <w:rsid w:val="00117701"/>
    <w:rsid w:val="001205D9"/>
    <w:rsid w:val="00122423"/>
    <w:rsid w:val="00123D87"/>
    <w:rsid w:val="00124464"/>
    <w:rsid w:val="0012630C"/>
    <w:rsid w:val="0012715E"/>
    <w:rsid w:val="00135FB7"/>
    <w:rsid w:val="00141174"/>
    <w:rsid w:val="00142E16"/>
    <w:rsid w:val="00145AF8"/>
    <w:rsid w:val="00146A06"/>
    <w:rsid w:val="00146B25"/>
    <w:rsid w:val="001470C3"/>
    <w:rsid w:val="00147667"/>
    <w:rsid w:val="00153AE6"/>
    <w:rsid w:val="0015493F"/>
    <w:rsid w:val="00156B2D"/>
    <w:rsid w:val="0016052A"/>
    <w:rsid w:val="00163A32"/>
    <w:rsid w:val="00165620"/>
    <w:rsid w:val="001663F1"/>
    <w:rsid w:val="001665D8"/>
    <w:rsid w:val="00167D45"/>
    <w:rsid w:val="001701D2"/>
    <w:rsid w:val="00170F4D"/>
    <w:rsid w:val="00172580"/>
    <w:rsid w:val="00172A12"/>
    <w:rsid w:val="00173A4C"/>
    <w:rsid w:val="00175F95"/>
    <w:rsid w:val="00176D43"/>
    <w:rsid w:val="00177CF9"/>
    <w:rsid w:val="001801E5"/>
    <w:rsid w:val="001843A7"/>
    <w:rsid w:val="00193076"/>
    <w:rsid w:val="00194C32"/>
    <w:rsid w:val="00194E00"/>
    <w:rsid w:val="00196489"/>
    <w:rsid w:val="0019673A"/>
    <w:rsid w:val="0019781A"/>
    <w:rsid w:val="001A0AF9"/>
    <w:rsid w:val="001A15BC"/>
    <w:rsid w:val="001A37A7"/>
    <w:rsid w:val="001A3CA9"/>
    <w:rsid w:val="001A4BC4"/>
    <w:rsid w:val="001B05AD"/>
    <w:rsid w:val="001B0776"/>
    <w:rsid w:val="001B3BD0"/>
    <w:rsid w:val="001B5235"/>
    <w:rsid w:val="001B59AB"/>
    <w:rsid w:val="001B5EDD"/>
    <w:rsid w:val="001B6973"/>
    <w:rsid w:val="001B6E98"/>
    <w:rsid w:val="001C3250"/>
    <w:rsid w:val="001C35F7"/>
    <w:rsid w:val="001C3ED8"/>
    <w:rsid w:val="001C7F92"/>
    <w:rsid w:val="001D0101"/>
    <w:rsid w:val="001D1197"/>
    <w:rsid w:val="001D125C"/>
    <w:rsid w:val="001D67EB"/>
    <w:rsid w:val="001E0ED8"/>
    <w:rsid w:val="001E23B1"/>
    <w:rsid w:val="001E2E72"/>
    <w:rsid w:val="001E325D"/>
    <w:rsid w:val="001E4023"/>
    <w:rsid w:val="001E6692"/>
    <w:rsid w:val="001F10C9"/>
    <w:rsid w:val="001F1284"/>
    <w:rsid w:val="001F497A"/>
    <w:rsid w:val="001F4FBB"/>
    <w:rsid w:val="002010A0"/>
    <w:rsid w:val="00205D71"/>
    <w:rsid w:val="00207D7C"/>
    <w:rsid w:val="00210660"/>
    <w:rsid w:val="00211297"/>
    <w:rsid w:val="0021267E"/>
    <w:rsid w:val="0021354E"/>
    <w:rsid w:val="002154ED"/>
    <w:rsid w:val="00216213"/>
    <w:rsid w:val="00216709"/>
    <w:rsid w:val="00216CF8"/>
    <w:rsid w:val="00223C41"/>
    <w:rsid w:val="00225B31"/>
    <w:rsid w:val="002321B9"/>
    <w:rsid w:val="00232D43"/>
    <w:rsid w:val="00233021"/>
    <w:rsid w:val="00234150"/>
    <w:rsid w:val="002412E9"/>
    <w:rsid w:val="00245804"/>
    <w:rsid w:val="0024766D"/>
    <w:rsid w:val="00250181"/>
    <w:rsid w:val="00250DC0"/>
    <w:rsid w:val="0025308F"/>
    <w:rsid w:val="00253153"/>
    <w:rsid w:val="002559B9"/>
    <w:rsid w:val="00256644"/>
    <w:rsid w:val="00262D6E"/>
    <w:rsid w:val="00266453"/>
    <w:rsid w:val="00267DDD"/>
    <w:rsid w:val="0027182F"/>
    <w:rsid w:val="00271FFE"/>
    <w:rsid w:val="00272D3D"/>
    <w:rsid w:val="002770B5"/>
    <w:rsid w:val="002810CB"/>
    <w:rsid w:val="00283697"/>
    <w:rsid w:val="002839EE"/>
    <w:rsid w:val="00283A65"/>
    <w:rsid w:val="00290E9B"/>
    <w:rsid w:val="002954E2"/>
    <w:rsid w:val="00296C41"/>
    <w:rsid w:val="00297670"/>
    <w:rsid w:val="002A0435"/>
    <w:rsid w:val="002A103D"/>
    <w:rsid w:val="002A1B3C"/>
    <w:rsid w:val="002A3DAB"/>
    <w:rsid w:val="002A4757"/>
    <w:rsid w:val="002A649C"/>
    <w:rsid w:val="002A759A"/>
    <w:rsid w:val="002A76D5"/>
    <w:rsid w:val="002B16B4"/>
    <w:rsid w:val="002B39BC"/>
    <w:rsid w:val="002B4914"/>
    <w:rsid w:val="002B7C02"/>
    <w:rsid w:val="002C3F4C"/>
    <w:rsid w:val="002D02AE"/>
    <w:rsid w:val="002D4BF3"/>
    <w:rsid w:val="002D5CC6"/>
    <w:rsid w:val="002D5D5B"/>
    <w:rsid w:val="002E5519"/>
    <w:rsid w:val="002F016E"/>
    <w:rsid w:val="002F15C9"/>
    <w:rsid w:val="002F1D68"/>
    <w:rsid w:val="002F1ECB"/>
    <w:rsid w:val="002F3BC5"/>
    <w:rsid w:val="002F4413"/>
    <w:rsid w:val="0030023F"/>
    <w:rsid w:val="00300334"/>
    <w:rsid w:val="00300CD7"/>
    <w:rsid w:val="00304B05"/>
    <w:rsid w:val="00304CA6"/>
    <w:rsid w:val="003051BF"/>
    <w:rsid w:val="003119D7"/>
    <w:rsid w:val="00312AE5"/>
    <w:rsid w:val="00313FC1"/>
    <w:rsid w:val="00315848"/>
    <w:rsid w:val="003162B5"/>
    <w:rsid w:val="003215A5"/>
    <w:rsid w:val="00322A66"/>
    <w:rsid w:val="003234E7"/>
    <w:rsid w:val="00327105"/>
    <w:rsid w:val="00327C3C"/>
    <w:rsid w:val="00331850"/>
    <w:rsid w:val="00335404"/>
    <w:rsid w:val="00340DF8"/>
    <w:rsid w:val="00341514"/>
    <w:rsid w:val="003430E9"/>
    <w:rsid w:val="00343302"/>
    <w:rsid w:val="00343304"/>
    <w:rsid w:val="00343693"/>
    <w:rsid w:val="003450BF"/>
    <w:rsid w:val="00347AEF"/>
    <w:rsid w:val="00354A8A"/>
    <w:rsid w:val="0035563F"/>
    <w:rsid w:val="00356487"/>
    <w:rsid w:val="0035679E"/>
    <w:rsid w:val="00367F5F"/>
    <w:rsid w:val="00370DD9"/>
    <w:rsid w:val="00371BE1"/>
    <w:rsid w:val="00371F57"/>
    <w:rsid w:val="00373F11"/>
    <w:rsid w:val="00375030"/>
    <w:rsid w:val="003766F5"/>
    <w:rsid w:val="00377F40"/>
    <w:rsid w:val="00380C22"/>
    <w:rsid w:val="00382056"/>
    <w:rsid w:val="0038570D"/>
    <w:rsid w:val="0038723D"/>
    <w:rsid w:val="0038779F"/>
    <w:rsid w:val="0039178E"/>
    <w:rsid w:val="00397D0E"/>
    <w:rsid w:val="00397D41"/>
    <w:rsid w:val="003A6501"/>
    <w:rsid w:val="003A768C"/>
    <w:rsid w:val="003A7E43"/>
    <w:rsid w:val="003B0427"/>
    <w:rsid w:val="003B25AB"/>
    <w:rsid w:val="003B2D30"/>
    <w:rsid w:val="003B45AB"/>
    <w:rsid w:val="003B50B6"/>
    <w:rsid w:val="003B5583"/>
    <w:rsid w:val="003B7C33"/>
    <w:rsid w:val="003C018B"/>
    <w:rsid w:val="003C3CD6"/>
    <w:rsid w:val="003C6437"/>
    <w:rsid w:val="003D0D64"/>
    <w:rsid w:val="003D2109"/>
    <w:rsid w:val="003D56C1"/>
    <w:rsid w:val="003D6259"/>
    <w:rsid w:val="003D7816"/>
    <w:rsid w:val="003E53D2"/>
    <w:rsid w:val="003E643A"/>
    <w:rsid w:val="003E7522"/>
    <w:rsid w:val="003E764F"/>
    <w:rsid w:val="003F061C"/>
    <w:rsid w:val="003F14AC"/>
    <w:rsid w:val="003F20A8"/>
    <w:rsid w:val="003F32B2"/>
    <w:rsid w:val="003F449E"/>
    <w:rsid w:val="003F5EE2"/>
    <w:rsid w:val="00401606"/>
    <w:rsid w:val="00401D50"/>
    <w:rsid w:val="00405CB9"/>
    <w:rsid w:val="004067FF"/>
    <w:rsid w:val="004100AD"/>
    <w:rsid w:val="00410EA1"/>
    <w:rsid w:val="004119DD"/>
    <w:rsid w:val="0041462D"/>
    <w:rsid w:val="0041689A"/>
    <w:rsid w:val="00416C1D"/>
    <w:rsid w:val="004215E6"/>
    <w:rsid w:val="004225ED"/>
    <w:rsid w:val="00423929"/>
    <w:rsid w:val="00423BA4"/>
    <w:rsid w:val="00424CB4"/>
    <w:rsid w:val="00431CA5"/>
    <w:rsid w:val="00431CFD"/>
    <w:rsid w:val="00433380"/>
    <w:rsid w:val="004333C6"/>
    <w:rsid w:val="004364F0"/>
    <w:rsid w:val="00441189"/>
    <w:rsid w:val="00443CBD"/>
    <w:rsid w:val="00446943"/>
    <w:rsid w:val="00447142"/>
    <w:rsid w:val="0045029A"/>
    <w:rsid w:val="0045102E"/>
    <w:rsid w:val="004520A3"/>
    <w:rsid w:val="00454B7C"/>
    <w:rsid w:val="00454F63"/>
    <w:rsid w:val="00455DE3"/>
    <w:rsid w:val="004602B7"/>
    <w:rsid w:val="00460B0B"/>
    <w:rsid w:val="0046536A"/>
    <w:rsid w:val="004658C4"/>
    <w:rsid w:val="00467859"/>
    <w:rsid w:val="00467F36"/>
    <w:rsid w:val="00470669"/>
    <w:rsid w:val="004713FD"/>
    <w:rsid w:val="00472967"/>
    <w:rsid w:val="00472AFA"/>
    <w:rsid w:val="004736E3"/>
    <w:rsid w:val="00474295"/>
    <w:rsid w:val="00477796"/>
    <w:rsid w:val="004779D6"/>
    <w:rsid w:val="00480A47"/>
    <w:rsid w:val="004815FE"/>
    <w:rsid w:val="0048189F"/>
    <w:rsid w:val="0048489E"/>
    <w:rsid w:val="00497276"/>
    <w:rsid w:val="004977BE"/>
    <w:rsid w:val="004A2DC6"/>
    <w:rsid w:val="004A3BF0"/>
    <w:rsid w:val="004A6F01"/>
    <w:rsid w:val="004A746D"/>
    <w:rsid w:val="004A7D58"/>
    <w:rsid w:val="004B53C7"/>
    <w:rsid w:val="004B6AA1"/>
    <w:rsid w:val="004B7647"/>
    <w:rsid w:val="004C0D47"/>
    <w:rsid w:val="004C6B5A"/>
    <w:rsid w:val="004D58C3"/>
    <w:rsid w:val="004D689A"/>
    <w:rsid w:val="004D7AB4"/>
    <w:rsid w:val="004E3129"/>
    <w:rsid w:val="004E521C"/>
    <w:rsid w:val="004E5DD3"/>
    <w:rsid w:val="004F1A9B"/>
    <w:rsid w:val="004F3CEE"/>
    <w:rsid w:val="004F3FD9"/>
    <w:rsid w:val="004F4068"/>
    <w:rsid w:val="004F4FE3"/>
    <w:rsid w:val="00501305"/>
    <w:rsid w:val="005013BD"/>
    <w:rsid w:val="00504772"/>
    <w:rsid w:val="00505A50"/>
    <w:rsid w:val="00505BD9"/>
    <w:rsid w:val="00506CA5"/>
    <w:rsid w:val="0051023E"/>
    <w:rsid w:val="005115B9"/>
    <w:rsid w:val="005122D2"/>
    <w:rsid w:val="005144E8"/>
    <w:rsid w:val="00515862"/>
    <w:rsid w:val="005202D9"/>
    <w:rsid w:val="0052044F"/>
    <w:rsid w:val="00520779"/>
    <w:rsid w:val="00523C9F"/>
    <w:rsid w:val="00523E36"/>
    <w:rsid w:val="0052724B"/>
    <w:rsid w:val="00530A70"/>
    <w:rsid w:val="00531008"/>
    <w:rsid w:val="00531275"/>
    <w:rsid w:val="00533203"/>
    <w:rsid w:val="00533249"/>
    <w:rsid w:val="0053485D"/>
    <w:rsid w:val="00542D30"/>
    <w:rsid w:val="00544BE9"/>
    <w:rsid w:val="00544DAE"/>
    <w:rsid w:val="00546F0D"/>
    <w:rsid w:val="00547084"/>
    <w:rsid w:val="00550165"/>
    <w:rsid w:val="005646D7"/>
    <w:rsid w:val="00564F0D"/>
    <w:rsid w:val="00566035"/>
    <w:rsid w:val="0056724E"/>
    <w:rsid w:val="00567E51"/>
    <w:rsid w:val="00571D6C"/>
    <w:rsid w:val="00581675"/>
    <w:rsid w:val="00586E48"/>
    <w:rsid w:val="0058784B"/>
    <w:rsid w:val="00591B17"/>
    <w:rsid w:val="00591B21"/>
    <w:rsid w:val="005932CF"/>
    <w:rsid w:val="00596316"/>
    <w:rsid w:val="005A22C0"/>
    <w:rsid w:val="005A4491"/>
    <w:rsid w:val="005A4BB6"/>
    <w:rsid w:val="005B1BFE"/>
    <w:rsid w:val="005B7D0C"/>
    <w:rsid w:val="005C0B3A"/>
    <w:rsid w:val="005C12B1"/>
    <w:rsid w:val="005C4D5A"/>
    <w:rsid w:val="005D114F"/>
    <w:rsid w:val="005D43EE"/>
    <w:rsid w:val="005D49E7"/>
    <w:rsid w:val="005D6D6B"/>
    <w:rsid w:val="005D7B91"/>
    <w:rsid w:val="005F0DEA"/>
    <w:rsid w:val="005F29DF"/>
    <w:rsid w:val="005F34C4"/>
    <w:rsid w:val="005F612A"/>
    <w:rsid w:val="006012E4"/>
    <w:rsid w:val="0060489F"/>
    <w:rsid w:val="0060641C"/>
    <w:rsid w:val="0060676D"/>
    <w:rsid w:val="00612D1D"/>
    <w:rsid w:val="00616835"/>
    <w:rsid w:val="00620CE7"/>
    <w:rsid w:val="0062106C"/>
    <w:rsid w:val="00624020"/>
    <w:rsid w:val="00627B12"/>
    <w:rsid w:val="00632365"/>
    <w:rsid w:val="00633B9F"/>
    <w:rsid w:val="0063575B"/>
    <w:rsid w:val="0064144C"/>
    <w:rsid w:val="00641ED4"/>
    <w:rsid w:val="00647EAE"/>
    <w:rsid w:val="006522E3"/>
    <w:rsid w:val="00654AD4"/>
    <w:rsid w:val="00655F8E"/>
    <w:rsid w:val="00665CDD"/>
    <w:rsid w:val="006670DE"/>
    <w:rsid w:val="006711CE"/>
    <w:rsid w:val="00671567"/>
    <w:rsid w:val="00673FC1"/>
    <w:rsid w:val="0067508B"/>
    <w:rsid w:val="0067625B"/>
    <w:rsid w:val="00677136"/>
    <w:rsid w:val="00680063"/>
    <w:rsid w:val="00681174"/>
    <w:rsid w:val="00682716"/>
    <w:rsid w:val="006829D5"/>
    <w:rsid w:val="006856EE"/>
    <w:rsid w:val="006859A0"/>
    <w:rsid w:val="00687AB8"/>
    <w:rsid w:val="006934C4"/>
    <w:rsid w:val="006A0812"/>
    <w:rsid w:val="006A124A"/>
    <w:rsid w:val="006A1485"/>
    <w:rsid w:val="006B006D"/>
    <w:rsid w:val="006B2516"/>
    <w:rsid w:val="006C2631"/>
    <w:rsid w:val="006C3AE5"/>
    <w:rsid w:val="006C412E"/>
    <w:rsid w:val="006C76D3"/>
    <w:rsid w:val="006D26BB"/>
    <w:rsid w:val="006D2BDD"/>
    <w:rsid w:val="006D494C"/>
    <w:rsid w:val="006D67D6"/>
    <w:rsid w:val="006E08FC"/>
    <w:rsid w:val="006E0F2F"/>
    <w:rsid w:val="006E2CF7"/>
    <w:rsid w:val="006E3AF7"/>
    <w:rsid w:val="006E4DF8"/>
    <w:rsid w:val="006E5B82"/>
    <w:rsid w:val="006E5F46"/>
    <w:rsid w:val="006F07C1"/>
    <w:rsid w:val="006F37C3"/>
    <w:rsid w:val="006F59C5"/>
    <w:rsid w:val="00702CAB"/>
    <w:rsid w:val="0070413C"/>
    <w:rsid w:val="00705A28"/>
    <w:rsid w:val="00707D98"/>
    <w:rsid w:val="007103B6"/>
    <w:rsid w:val="00716606"/>
    <w:rsid w:val="00720566"/>
    <w:rsid w:val="00720ADA"/>
    <w:rsid w:val="00726F2F"/>
    <w:rsid w:val="007302ED"/>
    <w:rsid w:val="007316FE"/>
    <w:rsid w:val="00740CB8"/>
    <w:rsid w:val="007421F3"/>
    <w:rsid w:val="007423D8"/>
    <w:rsid w:val="00742947"/>
    <w:rsid w:val="0074410A"/>
    <w:rsid w:val="00755271"/>
    <w:rsid w:val="00755D49"/>
    <w:rsid w:val="00756C38"/>
    <w:rsid w:val="00760EAF"/>
    <w:rsid w:val="007618D2"/>
    <w:rsid w:val="0076243F"/>
    <w:rsid w:val="00766FD4"/>
    <w:rsid w:val="00772BE0"/>
    <w:rsid w:val="00773AB4"/>
    <w:rsid w:val="00773B4D"/>
    <w:rsid w:val="00773DE9"/>
    <w:rsid w:val="00773E4F"/>
    <w:rsid w:val="007757C9"/>
    <w:rsid w:val="00775E33"/>
    <w:rsid w:val="00775F6A"/>
    <w:rsid w:val="007775CB"/>
    <w:rsid w:val="00777B23"/>
    <w:rsid w:val="00777CB7"/>
    <w:rsid w:val="00784F0D"/>
    <w:rsid w:val="007921F1"/>
    <w:rsid w:val="00794559"/>
    <w:rsid w:val="007A0CCC"/>
    <w:rsid w:val="007A167E"/>
    <w:rsid w:val="007A3DBA"/>
    <w:rsid w:val="007A7320"/>
    <w:rsid w:val="007B1CBC"/>
    <w:rsid w:val="007B1DE1"/>
    <w:rsid w:val="007B36DB"/>
    <w:rsid w:val="007B4840"/>
    <w:rsid w:val="007B4980"/>
    <w:rsid w:val="007B4FE0"/>
    <w:rsid w:val="007B66F8"/>
    <w:rsid w:val="007C3C21"/>
    <w:rsid w:val="007C3C8E"/>
    <w:rsid w:val="007C415D"/>
    <w:rsid w:val="007C5D72"/>
    <w:rsid w:val="007C6989"/>
    <w:rsid w:val="007C6BF1"/>
    <w:rsid w:val="007C6FB9"/>
    <w:rsid w:val="007C7F51"/>
    <w:rsid w:val="007D263E"/>
    <w:rsid w:val="007D2B5F"/>
    <w:rsid w:val="007D32D9"/>
    <w:rsid w:val="007D4191"/>
    <w:rsid w:val="007D58AC"/>
    <w:rsid w:val="007D6D51"/>
    <w:rsid w:val="007E166A"/>
    <w:rsid w:val="007E2F0A"/>
    <w:rsid w:val="007F3D5C"/>
    <w:rsid w:val="007F4260"/>
    <w:rsid w:val="007F55FD"/>
    <w:rsid w:val="007F73CF"/>
    <w:rsid w:val="007F781A"/>
    <w:rsid w:val="007F7C21"/>
    <w:rsid w:val="00804248"/>
    <w:rsid w:val="00805C08"/>
    <w:rsid w:val="0080625E"/>
    <w:rsid w:val="00811029"/>
    <w:rsid w:val="008165E0"/>
    <w:rsid w:val="00820C4A"/>
    <w:rsid w:val="00820CBB"/>
    <w:rsid w:val="00824090"/>
    <w:rsid w:val="008257AA"/>
    <w:rsid w:val="008267EC"/>
    <w:rsid w:val="008273C7"/>
    <w:rsid w:val="00830B4C"/>
    <w:rsid w:val="00835001"/>
    <w:rsid w:val="00835F37"/>
    <w:rsid w:val="00837826"/>
    <w:rsid w:val="0084045C"/>
    <w:rsid w:val="00843474"/>
    <w:rsid w:val="0084412C"/>
    <w:rsid w:val="00845379"/>
    <w:rsid w:val="00846B8C"/>
    <w:rsid w:val="008477A7"/>
    <w:rsid w:val="00850F5F"/>
    <w:rsid w:val="0085107C"/>
    <w:rsid w:val="008513A8"/>
    <w:rsid w:val="00851F06"/>
    <w:rsid w:val="00853AD9"/>
    <w:rsid w:val="00854058"/>
    <w:rsid w:val="00854577"/>
    <w:rsid w:val="00854795"/>
    <w:rsid w:val="00855918"/>
    <w:rsid w:val="0085719F"/>
    <w:rsid w:val="008576C2"/>
    <w:rsid w:val="00861050"/>
    <w:rsid w:val="00862420"/>
    <w:rsid w:val="00862BD0"/>
    <w:rsid w:val="00862D63"/>
    <w:rsid w:val="008644F0"/>
    <w:rsid w:val="0086696E"/>
    <w:rsid w:val="00870C0C"/>
    <w:rsid w:val="00873659"/>
    <w:rsid w:val="0087674D"/>
    <w:rsid w:val="00881473"/>
    <w:rsid w:val="00890329"/>
    <w:rsid w:val="00890A85"/>
    <w:rsid w:val="00893C7A"/>
    <w:rsid w:val="00895938"/>
    <w:rsid w:val="008967F5"/>
    <w:rsid w:val="00897883"/>
    <w:rsid w:val="008A36AE"/>
    <w:rsid w:val="008A4330"/>
    <w:rsid w:val="008B067E"/>
    <w:rsid w:val="008B483A"/>
    <w:rsid w:val="008B53DA"/>
    <w:rsid w:val="008B6609"/>
    <w:rsid w:val="008B6FDB"/>
    <w:rsid w:val="008C2DA1"/>
    <w:rsid w:val="008C3ECF"/>
    <w:rsid w:val="008C66B7"/>
    <w:rsid w:val="008D045D"/>
    <w:rsid w:val="008D1B45"/>
    <w:rsid w:val="008D27C3"/>
    <w:rsid w:val="008D7DD6"/>
    <w:rsid w:val="008E1707"/>
    <w:rsid w:val="008E3C31"/>
    <w:rsid w:val="008E5F92"/>
    <w:rsid w:val="008E6EA4"/>
    <w:rsid w:val="008F2082"/>
    <w:rsid w:val="009005E6"/>
    <w:rsid w:val="0090229B"/>
    <w:rsid w:val="00906E3B"/>
    <w:rsid w:val="0091305F"/>
    <w:rsid w:val="0091450D"/>
    <w:rsid w:val="00914928"/>
    <w:rsid w:val="009211A4"/>
    <w:rsid w:val="009218F7"/>
    <w:rsid w:val="0092199E"/>
    <w:rsid w:val="00921BE5"/>
    <w:rsid w:val="00924352"/>
    <w:rsid w:val="009276CC"/>
    <w:rsid w:val="00931604"/>
    <w:rsid w:val="009317F2"/>
    <w:rsid w:val="00934593"/>
    <w:rsid w:val="00934F2A"/>
    <w:rsid w:val="009352D4"/>
    <w:rsid w:val="00936FE0"/>
    <w:rsid w:val="00940883"/>
    <w:rsid w:val="00941B81"/>
    <w:rsid w:val="00942ACA"/>
    <w:rsid w:val="00947F76"/>
    <w:rsid w:val="00952726"/>
    <w:rsid w:val="00954C25"/>
    <w:rsid w:val="00956B2F"/>
    <w:rsid w:val="00957290"/>
    <w:rsid w:val="00960226"/>
    <w:rsid w:val="00961954"/>
    <w:rsid w:val="00961E1A"/>
    <w:rsid w:val="00965D86"/>
    <w:rsid w:val="00965EDB"/>
    <w:rsid w:val="00966636"/>
    <w:rsid w:val="00972D06"/>
    <w:rsid w:val="0097350F"/>
    <w:rsid w:val="0097372E"/>
    <w:rsid w:val="00977102"/>
    <w:rsid w:val="00981CFD"/>
    <w:rsid w:val="00983942"/>
    <w:rsid w:val="00984481"/>
    <w:rsid w:val="00987480"/>
    <w:rsid w:val="009908D4"/>
    <w:rsid w:val="00990AF2"/>
    <w:rsid w:val="009947BC"/>
    <w:rsid w:val="00997B95"/>
    <w:rsid w:val="009A18C6"/>
    <w:rsid w:val="009A2B0E"/>
    <w:rsid w:val="009B03F8"/>
    <w:rsid w:val="009B468A"/>
    <w:rsid w:val="009B476B"/>
    <w:rsid w:val="009C21F3"/>
    <w:rsid w:val="009C4142"/>
    <w:rsid w:val="009C55D5"/>
    <w:rsid w:val="009C593A"/>
    <w:rsid w:val="009D4481"/>
    <w:rsid w:val="009D52D4"/>
    <w:rsid w:val="009D64B1"/>
    <w:rsid w:val="009E1015"/>
    <w:rsid w:val="009E6A74"/>
    <w:rsid w:val="009F4959"/>
    <w:rsid w:val="009F58F1"/>
    <w:rsid w:val="009F794E"/>
    <w:rsid w:val="00A00E5E"/>
    <w:rsid w:val="00A015C8"/>
    <w:rsid w:val="00A01B2F"/>
    <w:rsid w:val="00A03A42"/>
    <w:rsid w:val="00A059E2"/>
    <w:rsid w:val="00A10C74"/>
    <w:rsid w:val="00A10D8F"/>
    <w:rsid w:val="00A12C2B"/>
    <w:rsid w:val="00A146B8"/>
    <w:rsid w:val="00A14F5D"/>
    <w:rsid w:val="00A152C3"/>
    <w:rsid w:val="00A15CB3"/>
    <w:rsid w:val="00A20555"/>
    <w:rsid w:val="00A21796"/>
    <w:rsid w:val="00A243D3"/>
    <w:rsid w:val="00A2471E"/>
    <w:rsid w:val="00A37322"/>
    <w:rsid w:val="00A41551"/>
    <w:rsid w:val="00A44251"/>
    <w:rsid w:val="00A54BD7"/>
    <w:rsid w:val="00A55EC6"/>
    <w:rsid w:val="00A573BB"/>
    <w:rsid w:val="00A62F97"/>
    <w:rsid w:val="00A649F1"/>
    <w:rsid w:val="00A669A4"/>
    <w:rsid w:val="00A67D55"/>
    <w:rsid w:val="00A71DA7"/>
    <w:rsid w:val="00A72613"/>
    <w:rsid w:val="00A74312"/>
    <w:rsid w:val="00A80434"/>
    <w:rsid w:val="00A82D67"/>
    <w:rsid w:val="00A833CF"/>
    <w:rsid w:val="00A8485E"/>
    <w:rsid w:val="00A84EB3"/>
    <w:rsid w:val="00A86BD2"/>
    <w:rsid w:val="00A91E78"/>
    <w:rsid w:val="00A93749"/>
    <w:rsid w:val="00A94414"/>
    <w:rsid w:val="00A97EF8"/>
    <w:rsid w:val="00AA3A5E"/>
    <w:rsid w:val="00AA4A30"/>
    <w:rsid w:val="00AA4A72"/>
    <w:rsid w:val="00AB148B"/>
    <w:rsid w:val="00AB1666"/>
    <w:rsid w:val="00AB16C7"/>
    <w:rsid w:val="00AB18F1"/>
    <w:rsid w:val="00AB2945"/>
    <w:rsid w:val="00AC52A7"/>
    <w:rsid w:val="00AC68CD"/>
    <w:rsid w:val="00AC7DD6"/>
    <w:rsid w:val="00AD32A0"/>
    <w:rsid w:val="00AD7506"/>
    <w:rsid w:val="00AE07D8"/>
    <w:rsid w:val="00AE106C"/>
    <w:rsid w:val="00AE398D"/>
    <w:rsid w:val="00AE42BA"/>
    <w:rsid w:val="00AF276C"/>
    <w:rsid w:val="00AF3482"/>
    <w:rsid w:val="00AF5A9B"/>
    <w:rsid w:val="00AF6788"/>
    <w:rsid w:val="00AF79CB"/>
    <w:rsid w:val="00B062AF"/>
    <w:rsid w:val="00B06B6C"/>
    <w:rsid w:val="00B1219E"/>
    <w:rsid w:val="00B13558"/>
    <w:rsid w:val="00B13758"/>
    <w:rsid w:val="00B17133"/>
    <w:rsid w:val="00B211E3"/>
    <w:rsid w:val="00B23C36"/>
    <w:rsid w:val="00B24210"/>
    <w:rsid w:val="00B25ABD"/>
    <w:rsid w:val="00B25E4A"/>
    <w:rsid w:val="00B263DC"/>
    <w:rsid w:val="00B26AE9"/>
    <w:rsid w:val="00B27752"/>
    <w:rsid w:val="00B3066C"/>
    <w:rsid w:val="00B362B4"/>
    <w:rsid w:val="00B400DF"/>
    <w:rsid w:val="00B41DBF"/>
    <w:rsid w:val="00B42E3D"/>
    <w:rsid w:val="00B44640"/>
    <w:rsid w:val="00B5020E"/>
    <w:rsid w:val="00B52F32"/>
    <w:rsid w:val="00B56D56"/>
    <w:rsid w:val="00B625D3"/>
    <w:rsid w:val="00B62E8B"/>
    <w:rsid w:val="00B65525"/>
    <w:rsid w:val="00B82DA1"/>
    <w:rsid w:val="00B83363"/>
    <w:rsid w:val="00B8474B"/>
    <w:rsid w:val="00B84894"/>
    <w:rsid w:val="00B85A45"/>
    <w:rsid w:val="00B85E4A"/>
    <w:rsid w:val="00B86CE8"/>
    <w:rsid w:val="00B928E0"/>
    <w:rsid w:val="00B92DCC"/>
    <w:rsid w:val="00B93CB3"/>
    <w:rsid w:val="00B953A3"/>
    <w:rsid w:val="00B96DEC"/>
    <w:rsid w:val="00B9732D"/>
    <w:rsid w:val="00B97BB3"/>
    <w:rsid w:val="00BA1572"/>
    <w:rsid w:val="00BA2EAA"/>
    <w:rsid w:val="00BA6792"/>
    <w:rsid w:val="00BB65D9"/>
    <w:rsid w:val="00BB684A"/>
    <w:rsid w:val="00BB6B65"/>
    <w:rsid w:val="00BB6B6C"/>
    <w:rsid w:val="00BB7880"/>
    <w:rsid w:val="00BC2D52"/>
    <w:rsid w:val="00BC3C1E"/>
    <w:rsid w:val="00BC419E"/>
    <w:rsid w:val="00BC5C5D"/>
    <w:rsid w:val="00BC5E34"/>
    <w:rsid w:val="00BC6655"/>
    <w:rsid w:val="00BD1ED7"/>
    <w:rsid w:val="00BD7DA8"/>
    <w:rsid w:val="00BE12E6"/>
    <w:rsid w:val="00BE2209"/>
    <w:rsid w:val="00BE4BDE"/>
    <w:rsid w:val="00BE68EA"/>
    <w:rsid w:val="00BF02E1"/>
    <w:rsid w:val="00BF066D"/>
    <w:rsid w:val="00C033AD"/>
    <w:rsid w:val="00C05865"/>
    <w:rsid w:val="00C16945"/>
    <w:rsid w:val="00C20ECD"/>
    <w:rsid w:val="00C24332"/>
    <w:rsid w:val="00C26D94"/>
    <w:rsid w:val="00C3088D"/>
    <w:rsid w:val="00C32789"/>
    <w:rsid w:val="00C357C5"/>
    <w:rsid w:val="00C3656E"/>
    <w:rsid w:val="00C36980"/>
    <w:rsid w:val="00C37780"/>
    <w:rsid w:val="00C408DF"/>
    <w:rsid w:val="00C4121D"/>
    <w:rsid w:val="00C475EA"/>
    <w:rsid w:val="00C52EF7"/>
    <w:rsid w:val="00C54A01"/>
    <w:rsid w:val="00C54CB1"/>
    <w:rsid w:val="00C54EBD"/>
    <w:rsid w:val="00C5631A"/>
    <w:rsid w:val="00C60DC9"/>
    <w:rsid w:val="00C610DB"/>
    <w:rsid w:val="00C630BD"/>
    <w:rsid w:val="00C65058"/>
    <w:rsid w:val="00C665F4"/>
    <w:rsid w:val="00C70417"/>
    <w:rsid w:val="00C72109"/>
    <w:rsid w:val="00C73702"/>
    <w:rsid w:val="00C74563"/>
    <w:rsid w:val="00C80A93"/>
    <w:rsid w:val="00C81993"/>
    <w:rsid w:val="00C81B60"/>
    <w:rsid w:val="00C8222D"/>
    <w:rsid w:val="00C84040"/>
    <w:rsid w:val="00C847BB"/>
    <w:rsid w:val="00C850C3"/>
    <w:rsid w:val="00C861C3"/>
    <w:rsid w:val="00C93150"/>
    <w:rsid w:val="00C9423C"/>
    <w:rsid w:val="00C95599"/>
    <w:rsid w:val="00C96909"/>
    <w:rsid w:val="00C96B69"/>
    <w:rsid w:val="00C96DF1"/>
    <w:rsid w:val="00C97A99"/>
    <w:rsid w:val="00C97B66"/>
    <w:rsid w:val="00CA05A0"/>
    <w:rsid w:val="00CA0801"/>
    <w:rsid w:val="00CA0ED3"/>
    <w:rsid w:val="00CA3572"/>
    <w:rsid w:val="00CA57D5"/>
    <w:rsid w:val="00CB1B59"/>
    <w:rsid w:val="00CB6348"/>
    <w:rsid w:val="00CB75E5"/>
    <w:rsid w:val="00CC3DFC"/>
    <w:rsid w:val="00CC68F9"/>
    <w:rsid w:val="00CC7B82"/>
    <w:rsid w:val="00CD2A7F"/>
    <w:rsid w:val="00CD2AF2"/>
    <w:rsid w:val="00CD5392"/>
    <w:rsid w:val="00CE1224"/>
    <w:rsid w:val="00CE1A03"/>
    <w:rsid w:val="00CE287C"/>
    <w:rsid w:val="00CF11F2"/>
    <w:rsid w:val="00CF121D"/>
    <w:rsid w:val="00CF2B88"/>
    <w:rsid w:val="00CF3104"/>
    <w:rsid w:val="00CF5233"/>
    <w:rsid w:val="00CF7F64"/>
    <w:rsid w:val="00D021C6"/>
    <w:rsid w:val="00D031F3"/>
    <w:rsid w:val="00D0457B"/>
    <w:rsid w:val="00D11755"/>
    <w:rsid w:val="00D11F3F"/>
    <w:rsid w:val="00D12C21"/>
    <w:rsid w:val="00D145A6"/>
    <w:rsid w:val="00D148D8"/>
    <w:rsid w:val="00D159CC"/>
    <w:rsid w:val="00D2080F"/>
    <w:rsid w:val="00D24E3B"/>
    <w:rsid w:val="00D30127"/>
    <w:rsid w:val="00D34790"/>
    <w:rsid w:val="00D3481A"/>
    <w:rsid w:val="00D4018F"/>
    <w:rsid w:val="00D42FE9"/>
    <w:rsid w:val="00D435B8"/>
    <w:rsid w:val="00D43AB4"/>
    <w:rsid w:val="00D43F6A"/>
    <w:rsid w:val="00D47589"/>
    <w:rsid w:val="00D506E3"/>
    <w:rsid w:val="00D511E8"/>
    <w:rsid w:val="00D534DC"/>
    <w:rsid w:val="00D54FEB"/>
    <w:rsid w:val="00D640C8"/>
    <w:rsid w:val="00D65DDA"/>
    <w:rsid w:val="00D67799"/>
    <w:rsid w:val="00D7481A"/>
    <w:rsid w:val="00D75409"/>
    <w:rsid w:val="00D75BC3"/>
    <w:rsid w:val="00D75F53"/>
    <w:rsid w:val="00D85B15"/>
    <w:rsid w:val="00D90B14"/>
    <w:rsid w:val="00D90E4C"/>
    <w:rsid w:val="00D90E5B"/>
    <w:rsid w:val="00D91073"/>
    <w:rsid w:val="00D918BD"/>
    <w:rsid w:val="00D959C0"/>
    <w:rsid w:val="00DA005C"/>
    <w:rsid w:val="00DA28EF"/>
    <w:rsid w:val="00DA29F8"/>
    <w:rsid w:val="00DA340A"/>
    <w:rsid w:val="00DA4D02"/>
    <w:rsid w:val="00DA79AD"/>
    <w:rsid w:val="00DB4151"/>
    <w:rsid w:val="00DB4B4C"/>
    <w:rsid w:val="00DB7505"/>
    <w:rsid w:val="00DC0389"/>
    <w:rsid w:val="00DC47CE"/>
    <w:rsid w:val="00DC6BB6"/>
    <w:rsid w:val="00DC6EE5"/>
    <w:rsid w:val="00DC747F"/>
    <w:rsid w:val="00DD1720"/>
    <w:rsid w:val="00DD40CE"/>
    <w:rsid w:val="00DD59B1"/>
    <w:rsid w:val="00DE0CDF"/>
    <w:rsid w:val="00DE30F6"/>
    <w:rsid w:val="00DE3941"/>
    <w:rsid w:val="00DE3D18"/>
    <w:rsid w:val="00DE4B13"/>
    <w:rsid w:val="00DE5D02"/>
    <w:rsid w:val="00DE72B4"/>
    <w:rsid w:val="00DE7DBF"/>
    <w:rsid w:val="00DE7DC0"/>
    <w:rsid w:val="00DF0CA2"/>
    <w:rsid w:val="00DF1374"/>
    <w:rsid w:val="00DF24C5"/>
    <w:rsid w:val="00DF34B1"/>
    <w:rsid w:val="00DF507D"/>
    <w:rsid w:val="00DF759D"/>
    <w:rsid w:val="00E00FC0"/>
    <w:rsid w:val="00E0221E"/>
    <w:rsid w:val="00E07DDE"/>
    <w:rsid w:val="00E10E04"/>
    <w:rsid w:val="00E10FBF"/>
    <w:rsid w:val="00E11845"/>
    <w:rsid w:val="00E151EA"/>
    <w:rsid w:val="00E15984"/>
    <w:rsid w:val="00E15DF4"/>
    <w:rsid w:val="00E216F6"/>
    <w:rsid w:val="00E24C83"/>
    <w:rsid w:val="00E256EC"/>
    <w:rsid w:val="00E25FBE"/>
    <w:rsid w:val="00E26EFE"/>
    <w:rsid w:val="00E321AC"/>
    <w:rsid w:val="00E34322"/>
    <w:rsid w:val="00E35707"/>
    <w:rsid w:val="00E404D7"/>
    <w:rsid w:val="00E417DF"/>
    <w:rsid w:val="00E44CC4"/>
    <w:rsid w:val="00E471C2"/>
    <w:rsid w:val="00E50FD5"/>
    <w:rsid w:val="00E5453E"/>
    <w:rsid w:val="00E55178"/>
    <w:rsid w:val="00E56DBA"/>
    <w:rsid w:val="00E607E4"/>
    <w:rsid w:val="00E61625"/>
    <w:rsid w:val="00E65AA9"/>
    <w:rsid w:val="00E6650B"/>
    <w:rsid w:val="00E666FA"/>
    <w:rsid w:val="00E670BF"/>
    <w:rsid w:val="00E678ED"/>
    <w:rsid w:val="00E72027"/>
    <w:rsid w:val="00E72ED0"/>
    <w:rsid w:val="00E7636D"/>
    <w:rsid w:val="00E76ADC"/>
    <w:rsid w:val="00E773BB"/>
    <w:rsid w:val="00E81EE3"/>
    <w:rsid w:val="00E846C2"/>
    <w:rsid w:val="00E85512"/>
    <w:rsid w:val="00E872C4"/>
    <w:rsid w:val="00E90117"/>
    <w:rsid w:val="00E902DB"/>
    <w:rsid w:val="00E92136"/>
    <w:rsid w:val="00E929B1"/>
    <w:rsid w:val="00E929DF"/>
    <w:rsid w:val="00E95F93"/>
    <w:rsid w:val="00EA1749"/>
    <w:rsid w:val="00EA47A0"/>
    <w:rsid w:val="00EA5098"/>
    <w:rsid w:val="00EB1CB8"/>
    <w:rsid w:val="00EB22B2"/>
    <w:rsid w:val="00EB2EC0"/>
    <w:rsid w:val="00EB3372"/>
    <w:rsid w:val="00EC0B91"/>
    <w:rsid w:val="00EC22C4"/>
    <w:rsid w:val="00EC5CBA"/>
    <w:rsid w:val="00EC77B2"/>
    <w:rsid w:val="00ED1734"/>
    <w:rsid w:val="00ED3A87"/>
    <w:rsid w:val="00ED4A5F"/>
    <w:rsid w:val="00EE07B7"/>
    <w:rsid w:val="00EE1C72"/>
    <w:rsid w:val="00EE22AB"/>
    <w:rsid w:val="00EE460A"/>
    <w:rsid w:val="00EF13DE"/>
    <w:rsid w:val="00EF1A22"/>
    <w:rsid w:val="00EF5708"/>
    <w:rsid w:val="00F026EC"/>
    <w:rsid w:val="00F03E1B"/>
    <w:rsid w:val="00F04E13"/>
    <w:rsid w:val="00F145CD"/>
    <w:rsid w:val="00F15419"/>
    <w:rsid w:val="00F15FCB"/>
    <w:rsid w:val="00F20359"/>
    <w:rsid w:val="00F2314B"/>
    <w:rsid w:val="00F236C8"/>
    <w:rsid w:val="00F31919"/>
    <w:rsid w:val="00F34B97"/>
    <w:rsid w:val="00F40F71"/>
    <w:rsid w:val="00F41972"/>
    <w:rsid w:val="00F41F23"/>
    <w:rsid w:val="00F45368"/>
    <w:rsid w:val="00F477F0"/>
    <w:rsid w:val="00F510A7"/>
    <w:rsid w:val="00F515DD"/>
    <w:rsid w:val="00F52A5A"/>
    <w:rsid w:val="00F536CC"/>
    <w:rsid w:val="00F543F9"/>
    <w:rsid w:val="00F54A1E"/>
    <w:rsid w:val="00F553B6"/>
    <w:rsid w:val="00F576E1"/>
    <w:rsid w:val="00F60C0E"/>
    <w:rsid w:val="00F6191F"/>
    <w:rsid w:val="00F627FC"/>
    <w:rsid w:val="00F64678"/>
    <w:rsid w:val="00F64AF7"/>
    <w:rsid w:val="00F65FB7"/>
    <w:rsid w:val="00F67AB1"/>
    <w:rsid w:val="00F728D0"/>
    <w:rsid w:val="00F8022E"/>
    <w:rsid w:val="00F804E4"/>
    <w:rsid w:val="00F80B8E"/>
    <w:rsid w:val="00F8106D"/>
    <w:rsid w:val="00F81F49"/>
    <w:rsid w:val="00F829F2"/>
    <w:rsid w:val="00F85557"/>
    <w:rsid w:val="00F87780"/>
    <w:rsid w:val="00F94EBE"/>
    <w:rsid w:val="00F96550"/>
    <w:rsid w:val="00F96F77"/>
    <w:rsid w:val="00F974A2"/>
    <w:rsid w:val="00FA11C4"/>
    <w:rsid w:val="00FA1AFE"/>
    <w:rsid w:val="00FA2B05"/>
    <w:rsid w:val="00FA437D"/>
    <w:rsid w:val="00FA6E58"/>
    <w:rsid w:val="00FA749F"/>
    <w:rsid w:val="00FB1211"/>
    <w:rsid w:val="00FB1B7D"/>
    <w:rsid w:val="00FC1B50"/>
    <w:rsid w:val="00FC5C82"/>
    <w:rsid w:val="00FC6775"/>
    <w:rsid w:val="00FC75BF"/>
    <w:rsid w:val="00FD2868"/>
    <w:rsid w:val="00FD385C"/>
    <w:rsid w:val="00FD45F6"/>
    <w:rsid w:val="00FD655F"/>
    <w:rsid w:val="00FE3F75"/>
    <w:rsid w:val="00FE750E"/>
    <w:rsid w:val="00FF48AF"/>
    <w:rsid w:val="00FF5660"/>
    <w:rsid w:val="00FF56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15:chartTrackingRefBased/>
  <w15:docId w15:val="{54A8CDB8-6F60-4FF0-9904-CC9ABA845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unhideWhenUsed/>
    <w:rPr>
      <w:rFonts w:ascii="Cambria" w:hAnsi="Cambria"/>
      <w:sz w:val="18"/>
      <w:szCs w:val="18"/>
    </w:rPr>
  </w:style>
  <w:style w:type="character" w:customStyle="1" w:styleId="a4">
    <w:name w:val=" 字元 字元"/>
    <w:semiHidden/>
    <w:rPr>
      <w:rFonts w:ascii="Cambria" w:eastAsia="新細明體" w:hAnsi="Cambria" w:cs="Times New Roman"/>
      <w:sz w:val="18"/>
      <w:szCs w:val="18"/>
    </w:rPr>
  </w:style>
  <w:style w:type="paragraph" w:styleId="a5">
    <w:name w:val="List Paragraph"/>
    <w:basedOn w:val="a"/>
    <w:qFormat/>
    <w:pPr>
      <w:widowControl/>
      <w:ind w:leftChars="200" w:left="480"/>
    </w:pPr>
    <w:rPr>
      <w:rFonts w:ascii="新細明體" w:hAnsi="新細明體" w:cs="新細明體"/>
      <w:kern w:val="0"/>
    </w:rPr>
  </w:style>
  <w:style w:type="paragraph" w:styleId="a6">
    <w:name w:val="header"/>
    <w:basedOn w:val="a"/>
    <w:semiHidden/>
    <w:pPr>
      <w:tabs>
        <w:tab w:val="center" w:pos="4153"/>
        <w:tab w:val="right" w:pos="8306"/>
      </w:tabs>
      <w:snapToGrid w:val="0"/>
    </w:pPr>
    <w:rPr>
      <w:sz w:val="20"/>
      <w:szCs w:val="20"/>
    </w:rPr>
  </w:style>
  <w:style w:type="paragraph" w:styleId="a7">
    <w:name w:val="footer"/>
    <w:basedOn w:val="a"/>
    <w:semiHidden/>
    <w:pPr>
      <w:tabs>
        <w:tab w:val="center" w:pos="4153"/>
        <w:tab w:val="right" w:pos="8306"/>
      </w:tabs>
      <w:snapToGrid w:val="0"/>
    </w:pPr>
    <w:rPr>
      <w:sz w:val="20"/>
      <w:szCs w:val="20"/>
    </w:rPr>
  </w:style>
  <w:style w:type="paragraph" w:customStyle="1" w:styleId="a8">
    <w:name w:val="說明"/>
    <w:basedOn w:val="a"/>
    <w:pPr>
      <w:tabs>
        <w:tab w:val="left" w:pos="1650"/>
      </w:tabs>
      <w:spacing w:line="340" w:lineRule="exact"/>
      <w:ind w:left="400" w:hangingChars="400" w:hanging="400"/>
      <w:jc w:val="both"/>
    </w:pPr>
    <w:rPr>
      <w:sz w:val="22"/>
    </w:rPr>
  </w:style>
  <w:style w:type="character" w:styleId="a9">
    <w:name w:val="Hyperlink"/>
    <w:semiHidden/>
    <w:rPr>
      <w:color w:val="0000FF"/>
      <w:u w:val="single"/>
    </w:rPr>
  </w:style>
  <w:style w:type="character" w:styleId="aa">
    <w:name w:val="page number"/>
    <w:basedOn w:val="a0"/>
    <w:semiHidden/>
  </w:style>
  <w:style w:type="paragraph" w:styleId="ab">
    <w:name w:val="Salutation"/>
    <w:basedOn w:val="a"/>
    <w:next w:val="a"/>
    <w:link w:val="ac"/>
    <w:uiPriority w:val="99"/>
    <w:unhideWhenUsed/>
    <w:rsid w:val="00E417DF"/>
    <w:rPr>
      <w:rFonts w:ascii="標楷體" w:eastAsia="標楷體" w:hAnsi="標楷體"/>
      <w:sz w:val="32"/>
      <w:szCs w:val="32"/>
      <w:lang w:val="x-none" w:eastAsia="x-none"/>
    </w:rPr>
  </w:style>
  <w:style w:type="character" w:customStyle="1" w:styleId="ac">
    <w:name w:val="問候 字元"/>
    <w:link w:val="ab"/>
    <w:uiPriority w:val="99"/>
    <w:rsid w:val="00E417DF"/>
    <w:rPr>
      <w:rFonts w:ascii="標楷體" w:eastAsia="標楷體" w:hAnsi="標楷體"/>
      <w:kern w:val="2"/>
      <w:sz w:val="32"/>
      <w:szCs w:val="32"/>
    </w:rPr>
  </w:style>
  <w:style w:type="paragraph" w:styleId="ad">
    <w:name w:val="Closing"/>
    <w:basedOn w:val="a"/>
    <w:link w:val="ae"/>
    <w:uiPriority w:val="99"/>
    <w:unhideWhenUsed/>
    <w:rsid w:val="00E417DF"/>
    <w:pPr>
      <w:ind w:leftChars="1800" w:left="100"/>
    </w:pPr>
    <w:rPr>
      <w:rFonts w:ascii="標楷體" w:eastAsia="標楷體" w:hAnsi="標楷體"/>
      <w:sz w:val="32"/>
      <w:szCs w:val="32"/>
      <w:lang w:val="x-none" w:eastAsia="x-none"/>
    </w:rPr>
  </w:style>
  <w:style w:type="character" w:customStyle="1" w:styleId="ae">
    <w:name w:val="結語 字元"/>
    <w:link w:val="ad"/>
    <w:uiPriority w:val="99"/>
    <w:rsid w:val="00E417DF"/>
    <w:rPr>
      <w:rFonts w:ascii="標楷體" w:eastAsia="標楷體" w:hAnsi="標楷體"/>
      <w:kern w:val="2"/>
      <w:sz w:val="32"/>
      <w:szCs w:val="32"/>
    </w:rPr>
  </w:style>
  <w:style w:type="character" w:styleId="af">
    <w:name w:val="FollowedHyperlink"/>
    <w:uiPriority w:val="99"/>
    <w:semiHidden/>
    <w:unhideWhenUsed/>
    <w:rsid w:val="00D12C2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4B10E-C070-4322-AF2B-3192A901B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185</Words>
  <Characters>1056</Characters>
  <Application>Microsoft Office Word</Application>
  <DocSecurity>0</DocSecurity>
  <Lines>8</Lines>
  <Paragraphs>2</Paragraphs>
  <ScaleCrop>false</ScaleCrop>
  <Company>MOJ</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cp:lastModifiedBy>A</cp:lastModifiedBy>
  <cp:revision>2</cp:revision>
  <cp:lastPrinted>2022-06-14T06:30:00Z</cp:lastPrinted>
  <dcterms:created xsi:type="dcterms:W3CDTF">2022-06-16T00:34:00Z</dcterms:created>
  <dcterms:modified xsi:type="dcterms:W3CDTF">2022-06-16T00:34:00Z</dcterms:modified>
</cp:coreProperties>
</file>