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920" w:type="dxa"/>
          </w:tcPr>
          <w:p w:rsidR="00C408DF" w:rsidRDefault="00E025DF">
            <w:pPr>
              <w:jc w:val="both"/>
              <w:rPr>
                <w:rFonts w:ascii="華康隸書體W7" w:eastAsia="華康隸書體W7" w:hint="eastAsia"/>
                <w:b/>
                <w:sz w:val="32"/>
                <w:szCs w:val="32"/>
              </w:rPr>
            </w:pPr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1263D4">
              <w:rPr>
                <w:rFonts w:ascii="標楷體" w:eastAsia="標楷體" w:hAnsi="標楷體" w:hint="eastAsia"/>
              </w:rPr>
              <w:t>11</w:t>
            </w:r>
            <w:r w:rsidR="001C652D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年</w:t>
            </w:r>
            <w:r w:rsidR="001C652D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月</w:t>
            </w:r>
            <w:r w:rsidR="001C652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1C652D">
            <w:pPr>
              <w:spacing w:line="0" w:lineRule="atLeast"/>
              <w:ind w:firstLineChars="204" w:firstLine="490"/>
              <w:jc w:val="both"/>
              <w:rPr>
                <w:rFonts w:ascii="華康隸書體W7" w:hint="eastAsia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4E46B4">
              <w:rPr>
                <w:rFonts w:ascii="標楷體" w:eastAsia="標楷體" w:hAnsi="標楷體" w:hint="eastAsia"/>
                <w:color w:val="FF0000"/>
              </w:rPr>
              <w:t>11</w:t>
            </w:r>
            <w:r w:rsidR="001C652D">
              <w:rPr>
                <w:rFonts w:ascii="標楷體" w:eastAsia="標楷體" w:hAnsi="標楷體"/>
                <w:color w:val="FF0000"/>
              </w:rPr>
              <w:t>1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1C652D">
              <w:rPr>
                <w:rFonts w:ascii="標楷體" w:eastAsia="標楷體" w:hAnsi="標楷體"/>
                <w:color w:val="FF0000"/>
              </w:rPr>
              <w:t>30</w:t>
            </w:r>
          </w:p>
        </w:tc>
      </w:tr>
    </w:tbl>
    <w:p w:rsidR="00C408DF" w:rsidRDefault="00E025DF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32D9E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Default="00E025D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97155</wp:posOffset>
                </wp:positionV>
                <wp:extent cx="5355590" cy="819150"/>
                <wp:effectExtent l="6985" t="9525" r="9525" b="952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559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F9D" w:rsidRPr="003F5EE2" w:rsidRDefault="00DE1252" w:rsidP="001B5F9D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Arial" w:hint="eastAsia"/>
                                <w:b/>
                                <w:color w:val="222222"/>
                                <w:sz w:val="36"/>
                                <w:szCs w:val="36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Arial" w:hint="eastAsia"/>
                                <w:b/>
                                <w:color w:val="222222"/>
                                <w:sz w:val="36"/>
                                <w:szCs w:val="36"/>
                              </w:rPr>
                              <w:t>窺神秘富豪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Arial" w:hint="eastAsia"/>
                                <w:b/>
                                <w:color w:val="222222"/>
                                <w:sz w:val="36"/>
                                <w:szCs w:val="36"/>
                              </w:rPr>
                              <w:t>家族國茶企業</w:t>
                            </w:r>
                            <w:proofErr w:type="gramEnd"/>
                            <w:r w:rsidR="001C652D">
                              <w:rPr>
                                <w:rFonts w:ascii="標楷體" w:eastAsia="標楷體" w:hAnsi="標楷體" w:cs="Arial" w:hint="eastAsia"/>
                                <w:b/>
                                <w:color w:val="222222"/>
                                <w:sz w:val="36"/>
                                <w:szCs w:val="36"/>
                              </w:rPr>
                              <w:t>絕</w:t>
                            </w:r>
                            <w:r w:rsidR="00A97D9A">
                              <w:rPr>
                                <w:rFonts w:ascii="標楷體" w:eastAsia="標楷體" w:hAnsi="標楷體" w:cs="Arial" w:hint="eastAsia"/>
                                <w:b/>
                                <w:color w:val="222222"/>
                                <w:sz w:val="36"/>
                                <w:szCs w:val="36"/>
                              </w:rPr>
                              <w:t>佳時機</w:t>
                            </w:r>
                            <w:r w:rsidR="00A97D9A" w:rsidRPr="00D30C74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就在</w:t>
                            </w:r>
                            <w:r w:rsidR="00A97D9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士林分署</w:t>
                            </w:r>
                            <w:r w:rsidR="00BC6A67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7日</w:t>
                            </w:r>
                            <w:r w:rsidR="00A97D9A" w:rsidRPr="00D30C74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「123全國聯合拍賣日」</w:t>
                            </w:r>
                          </w:p>
                          <w:p w:rsidR="00C357C5" w:rsidRPr="003F5EE2" w:rsidRDefault="00C357C5" w:rsidP="00850F5F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.3pt;margin-top:7.65pt;width:421.7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" strokecolor="white">
                <v:stroke dashstyle="dashDot"/>
                <v:textbox>
                  <w:txbxContent>
                    <w:p w:rsidR="001B5F9D" w:rsidRPr="003F5EE2" w:rsidRDefault="00DE1252" w:rsidP="001B5F9D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cs="Arial" w:hint="eastAsia"/>
                          <w:b/>
                          <w:color w:val="222222"/>
                          <w:sz w:val="36"/>
                          <w:szCs w:val="36"/>
                        </w:rPr>
                        <w:t>一</w:t>
                      </w:r>
                      <w:proofErr w:type="gramEnd"/>
                      <w:r>
                        <w:rPr>
                          <w:rFonts w:ascii="標楷體" w:eastAsia="標楷體" w:hAnsi="標楷體" w:cs="Arial" w:hint="eastAsia"/>
                          <w:b/>
                          <w:color w:val="222222"/>
                          <w:sz w:val="36"/>
                          <w:szCs w:val="36"/>
                        </w:rPr>
                        <w:t>窺神秘富豪</w:t>
                      </w:r>
                      <w:proofErr w:type="gramStart"/>
                      <w:r>
                        <w:rPr>
                          <w:rFonts w:ascii="標楷體" w:eastAsia="標楷體" w:hAnsi="標楷體" w:cs="Arial" w:hint="eastAsia"/>
                          <w:b/>
                          <w:color w:val="222222"/>
                          <w:sz w:val="36"/>
                          <w:szCs w:val="36"/>
                        </w:rPr>
                        <w:t>家族國茶企業</w:t>
                      </w:r>
                      <w:proofErr w:type="gramEnd"/>
                      <w:r w:rsidR="001C652D">
                        <w:rPr>
                          <w:rFonts w:ascii="標楷體" w:eastAsia="標楷體" w:hAnsi="標楷體" w:cs="Arial" w:hint="eastAsia"/>
                          <w:b/>
                          <w:color w:val="222222"/>
                          <w:sz w:val="36"/>
                          <w:szCs w:val="36"/>
                        </w:rPr>
                        <w:t>絕</w:t>
                      </w:r>
                      <w:r w:rsidR="00A97D9A">
                        <w:rPr>
                          <w:rFonts w:ascii="標楷體" w:eastAsia="標楷體" w:hAnsi="標楷體" w:cs="Arial" w:hint="eastAsia"/>
                          <w:b/>
                          <w:color w:val="222222"/>
                          <w:sz w:val="36"/>
                          <w:szCs w:val="36"/>
                        </w:rPr>
                        <w:t>佳時機</w:t>
                      </w:r>
                      <w:r w:rsidR="00A97D9A" w:rsidRPr="00D30C74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就在</w:t>
                      </w:r>
                      <w:r w:rsidR="00A97D9A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士林分署</w:t>
                      </w:r>
                      <w:r w:rsidR="00BC6A67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7日</w:t>
                      </w:r>
                      <w:r w:rsidR="00A97D9A" w:rsidRPr="00D30C74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「123全國聯合拍賣日」</w:t>
                      </w:r>
                    </w:p>
                    <w:p w:rsidR="00C357C5" w:rsidRPr="003F5EE2" w:rsidRDefault="00C357C5" w:rsidP="00850F5F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08DF" w:rsidRDefault="00C408DF">
      <w:pPr>
        <w:rPr>
          <w:rFonts w:hint="eastAsia"/>
        </w:rPr>
      </w:pPr>
    </w:p>
    <w:p w:rsidR="00C408DF" w:rsidRDefault="00C408DF">
      <w:pPr>
        <w:rPr>
          <w:rFonts w:hint="eastAsia"/>
        </w:rPr>
      </w:pPr>
    </w:p>
    <w:p w:rsidR="00193BD3" w:rsidRPr="0049731A" w:rsidRDefault="004119DD" w:rsidP="00193BD3">
      <w:pPr>
        <w:spacing w:beforeLines="150" w:before="540"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49731A">
        <w:rPr>
          <w:rFonts w:ascii="標楷體" w:eastAsia="標楷體" w:hAnsi="標楷體" w:hint="eastAsia"/>
          <w:sz w:val="32"/>
          <w:szCs w:val="32"/>
        </w:rPr>
        <w:t xml:space="preserve">   </w:t>
      </w:r>
      <w:r w:rsidR="00EA385F" w:rsidRPr="0049731A">
        <w:rPr>
          <w:rFonts w:ascii="標楷體" w:eastAsia="標楷體" w:hAnsi="標楷體" w:hint="eastAsia"/>
          <w:sz w:val="32"/>
          <w:szCs w:val="32"/>
        </w:rPr>
        <w:t> </w:t>
      </w:r>
      <w:bookmarkStart w:id="0" w:name="_GoBack"/>
      <w:r w:rsidR="00A97D9A" w:rsidRPr="0049731A">
        <w:rPr>
          <w:rFonts w:ascii="標楷體" w:eastAsia="標楷體" w:hAnsi="標楷體" w:hint="eastAsia"/>
          <w:sz w:val="32"/>
          <w:szCs w:val="32"/>
        </w:rPr>
        <w:t>法務部行政執行署士林分署（下稱士林分署）在</w:t>
      </w:r>
      <w:r w:rsidR="0058389C">
        <w:rPr>
          <w:rFonts w:ascii="標楷體" w:eastAsia="標楷體" w:hAnsi="標楷體" w:hint="eastAsia"/>
          <w:sz w:val="32"/>
          <w:szCs w:val="32"/>
        </w:rPr>
        <w:t>民國</w:t>
      </w:r>
      <w:r w:rsidR="00E67D00" w:rsidRPr="0049731A">
        <w:rPr>
          <w:rFonts w:ascii="標楷體" w:eastAsia="標楷體" w:hAnsi="標楷體" w:hint="eastAsia"/>
          <w:sz w:val="32"/>
          <w:szCs w:val="32"/>
        </w:rPr>
        <w:t>11</w:t>
      </w:r>
      <w:r w:rsidR="00BC6A67" w:rsidRPr="0049731A">
        <w:rPr>
          <w:rFonts w:ascii="標楷體" w:eastAsia="標楷體" w:hAnsi="標楷體"/>
          <w:sz w:val="32"/>
          <w:szCs w:val="32"/>
        </w:rPr>
        <w:t>1</w:t>
      </w:r>
      <w:r w:rsidR="00A97D9A" w:rsidRPr="0049731A">
        <w:rPr>
          <w:rFonts w:ascii="標楷體" w:eastAsia="標楷體" w:hAnsi="標楷體" w:hint="eastAsia"/>
          <w:sz w:val="32"/>
          <w:szCs w:val="32"/>
        </w:rPr>
        <w:t>年</w:t>
      </w:r>
      <w:r w:rsidR="00E31EB1" w:rsidRPr="0049731A">
        <w:rPr>
          <w:rFonts w:ascii="標楷體" w:eastAsia="標楷體" w:hAnsi="標楷體" w:hint="eastAsia"/>
          <w:sz w:val="32"/>
          <w:szCs w:val="32"/>
        </w:rPr>
        <w:t>6</w:t>
      </w:r>
      <w:r w:rsidR="00A97D9A" w:rsidRPr="0049731A">
        <w:rPr>
          <w:rFonts w:ascii="標楷體" w:eastAsia="標楷體" w:hAnsi="標楷體" w:hint="eastAsia"/>
          <w:sz w:val="32"/>
          <w:szCs w:val="32"/>
        </w:rPr>
        <w:t>月</w:t>
      </w:r>
      <w:r w:rsidR="00E67D00" w:rsidRPr="0049731A">
        <w:rPr>
          <w:rFonts w:ascii="標楷體" w:eastAsia="標楷體" w:hAnsi="標楷體" w:hint="eastAsia"/>
          <w:sz w:val="32"/>
          <w:szCs w:val="32"/>
        </w:rPr>
        <w:t>7</w:t>
      </w:r>
      <w:r w:rsidR="00A97D9A" w:rsidRPr="0049731A">
        <w:rPr>
          <w:rFonts w:ascii="標楷體" w:eastAsia="標楷體" w:hAnsi="標楷體" w:hint="eastAsia"/>
          <w:sz w:val="32"/>
          <w:szCs w:val="32"/>
        </w:rPr>
        <w:t>日下午3時「123全國聯合拍賣日」</w:t>
      </w:r>
      <w:r w:rsidR="0038046C" w:rsidRPr="0049731A">
        <w:rPr>
          <w:rFonts w:ascii="標楷體" w:eastAsia="標楷體" w:hAnsi="標楷體" w:hint="eastAsia"/>
          <w:sz w:val="32"/>
          <w:szCs w:val="32"/>
        </w:rPr>
        <w:t>活動</w:t>
      </w:r>
      <w:r w:rsidR="00A97D9A" w:rsidRPr="0049731A">
        <w:rPr>
          <w:rFonts w:ascii="標楷體" w:eastAsia="標楷體" w:hAnsi="標楷體" w:hint="eastAsia"/>
          <w:sz w:val="32"/>
          <w:szCs w:val="32"/>
        </w:rPr>
        <w:t>將</w:t>
      </w:r>
      <w:r w:rsidR="00BA63EB" w:rsidRPr="0049731A">
        <w:rPr>
          <w:rFonts w:ascii="標楷體" w:eastAsia="標楷體" w:hAnsi="標楷體" w:hint="eastAsia"/>
          <w:sz w:val="32"/>
          <w:szCs w:val="32"/>
        </w:rPr>
        <w:t>拍賣</w:t>
      </w:r>
      <w:proofErr w:type="gramStart"/>
      <w:r w:rsidR="00BA63EB" w:rsidRPr="0049731A">
        <w:rPr>
          <w:rFonts w:ascii="標楷體" w:eastAsia="標楷體" w:hAnsi="標楷體" w:hint="eastAsia"/>
          <w:sz w:val="32"/>
          <w:szCs w:val="32"/>
        </w:rPr>
        <w:t>廖</w:t>
      </w:r>
      <w:proofErr w:type="gramEnd"/>
      <w:r w:rsidR="00BA63EB" w:rsidRPr="0049731A">
        <w:rPr>
          <w:rFonts w:ascii="標楷體" w:eastAsia="標楷體" w:hAnsi="標楷體"/>
          <w:sz w:val="32"/>
          <w:szCs w:val="32"/>
        </w:rPr>
        <w:t>姓義務人</w:t>
      </w:r>
      <w:r w:rsidR="00BA63EB" w:rsidRPr="0049731A">
        <w:rPr>
          <w:rFonts w:ascii="標楷體" w:eastAsia="標楷體" w:hAnsi="標楷體" w:hint="eastAsia"/>
          <w:sz w:val="32"/>
          <w:szCs w:val="32"/>
        </w:rPr>
        <w:t>所持有</w:t>
      </w:r>
      <w:proofErr w:type="gramStart"/>
      <w:r w:rsidR="00BA63EB" w:rsidRPr="0049731A">
        <w:rPr>
          <w:rFonts w:ascii="標楷體" w:eastAsia="標楷體" w:hAnsi="標楷體" w:hint="eastAsia"/>
          <w:sz w:val="32"/>
          <w:szCs w:val="32"/>
        </w:rPr>
        <w:t>之國茶企業</w:t>
      </w:r>
      <w:proofErr w:type="gramEnd"/>
      <w:r w:rsidR="00BA63EB" w:rsidRPr="0049731A">
        <w:rPr>
          <w:rFonts w:ascii="標楷體" w:eastAsia="標楷體" w:hAnsi="標楷體" w:hint="eastAsia"/>
          <w:sz w:val="32"/>
          <w:szCs w:val="32"/>
        </w:rPr>
        <w:t>股份有限公司(下</w:t>
      </w:r>
      <w:proofErr w:type="gramStart"/>
      <w:r w:rsidR="00BA63EB" w:rsidRPr="0049731A">
        <w:rPr>
          <w:rFonts w:ascii="標楷體" w:eastAsia="標楷體" w:hAnsi="標楷體" w:hint="eastAsia"/>
          <w:sz w:val="32"/>
          <w:szCs w:val="32"/>
        </w:rPr>
        <w:t>稱國茶</w:t>
      </w:r>
      <w:proofErr w:type="gramEnd"/>
      <w:r w:rsidR="00BA63EB" w:rsidRPr="0049731A">
        <w:rPr>
          <w:rFonts w:ascii="標楷體" w:eastAsia="標楷體" w:hAnsi="標楷體" w:hint="eastAsia"/>
          <w:sz w:val="32"/>
          <w:szCs w:val="32"/>
        </w:rPr>
        <w:t>企業)實體股票1張共10萬股，由於上開股票曾經在110年間進行兩次拍賣</w:t>
      </w:r>
      <w:r w:rsidR="00BA63EB" w:rsidRPr="0049731A">
        <w:rPr>
          <w:rFonts w:ascii="標楷體" w:eastAsia="標楷體" w:hAnsi="標楷體"/>
          <w:sz w:val="32"/>
          <w:szCs w:val="32"/>
        </w:rPr>
        <w:t>，</w:t>
      </w:r>
      <w:r w:rsidR="00BA63EB" w:rsidRPr="0049731A">
        <w:rPr>
          <w:rFonts w:ascii="標楷體" w:eastAsia="標楷體" w:hAnsi="標楷體" w:hint="eastAsia"/>
          <w:sz w:val="32"/>
          <w:szCs w:val="32"/>
        </w:rPr>
        <w:t>雖一度有民眾繳交保證金領取號碼牌，惟最終仍未舉牌出價而流標。</w:t>
      </w:r>
      <w:proofErr w:type="gramStart"/>
      <w:r w:rsidR="00BA63EB" w:rsidRPr="0049731A">
        <w:rPr>
          <w:rFonts w:ascii="標楷體" w:eastAsia="標楷體" w:hAnsi="標楷體" w:hint="eastAsia"/>
          <w:sz w:val="32"/>
          <w:szCs w:val="32"/>
        </w:rPr>
        <w:t>嗣</w:t>
      </w:r>
      <w:proofErr w:type="gramEnd"/>
      <w:r w:rsidR="00BA63EB" w:rsidRPr="0049731A">
        <w:rPr>
          <w:rFonts w:ascii="標楷體" w:eastAsia="標楷體" w:hAnsi="標楷體" w:hint="eastAsia"/>
          <w:sz w:val="32"/>
          <w:szCs w:val="32"/>
        </w:rPr>
        <w:t>經移送機關請求重啟拍賣，士林分署已於今(111)年5月17日進行第二輪第1次拍賣，仍因無人出價而再度宣告流標，故本次為第二輪第2次拍賣，依法出價僅須達底價的一半就有機會得標，經過幾次流標後，底價已</w:t>
      </w:r>
      <w:r w:rsidR="00E566E7" w:rsidRPr="0049731A">
        <w:rPr>
          <w:rFonts w:ascii="標楷體" w:eastAsia="標楷體" w:hAnsi="標楷體" w:hint="eastAsia"/>
          <w:sz w:val="32"/>
          <w:szCs w:val="32"/>
        </w:rPr>
        <w:t>相當低</w:t>
      </w:r>
      <w:r w:rsidR="00BA63EB" w:rsidRPr="0049731A">
        <w:rPr>
          <w:rFonts w:ascii="標楷體" w:eastAsia="標楷體" w:hAnsi="標楷體" w:hint="eastAsia"/>
          <w:sz w:val="32"/>
          <w:szCs w:val="32"/>
        </w:rPr>
        <w:t>，可以</w:t>
      </w:r>
      <w:proofErr w:type="gramStart"/>
      <w:r w:rsidR="00BA63EB" w:rsidRPr="0049731A">
        <w:rPr>
          <w:rFonts w:ascii="標楷體" w:eastAsia="標楷體" w:hAnsi="標楷體" w:hint="eastAsia"/>
          <w:sz w:val="32"/>
          <w:szCs w:val="32"/>
        </w:rPr>
        <w:t>說是破盤</w:t>
      </w:r>
      <w:proofErr w:type="gramEnd"/>
      <w:r w:rsidR="00BA63EB" w:rsidRPr="0049731A">
        <w:rPr>
          <w:rFonts w:ascii="標楷體" w:eastAsia="標楷體" w:hAnsi="標楷體" w:hint="eastAsia"/>
          <w:sz w:val="32"/>
          <w:szCs w:val="32"/>
        </w:rPr>
        <w:t>大拍賣，對於廣大的投資人而言，絕對是一個值得立即進場的大好時機。此外</w:t>
      </w:r>
      <w:r w:rsidR="00C03F23" w:rsidRPr="0049731A">
        <w:rPr>
          <w:rFonts w:ascii="標楷體" w:eastAsia="標楷體" w:hAnsi="標楷體" w:hint="eastAsia"/>
          <w:sz w:val="32"/>
          <w:szCs w:val="32"/>
        </w:rPr>
        <w:t>要特別</w:t>
      </w:r>
      <w:r w:rsidR="00EC4D04" w:rsidRPr="0049731A">
        <w:rPr>
          <w:rFonts w:ascii="標楷體" w:eastAsia="標楷體" w:hAnsi="標楷體" w:hint="eastAsia"/>
          <w:sz w:val="32"/>
          <w:szCs w:val="32"/>
        </w:rPr>
        <w:t>注意的是</w:t>
      </w:r>
      <w:r w:rsidR="00BA63EB" w:rsidRPr="0049731A">
        <w:rPr>
          <w:rFonts w:ascii="標楷體" w:eastAsia="標楷體" w:hAnsi="標楷體" w:hint="eastAsia"/>
          <w:sz w:val="32"/>
          <w:szCs w:val="32"/>
        </w:rPr>
        <w:t>，本次拍賣仍</w:t>
      </w:r>
      <w:r w:rsidR="00BA63EB" w:rsidRPr="0049731A">
        <w:rPr>
          <w:rFonts w:ascii="標楷體" w:eastAsia="標楷體" w:hAnsi="標楷體" w:hint="eastAsia"/>
          <w:sz w:val="32"/>
          <w:szCs w:val="32"/>
          <w:shd w:val="clear" w:color="auto" w:fill="FFFFFF"/>
        </w:rPr>
        <w:t>定有保證金，</w:t>
      </w:r>
      <w:r w:rsidR="001C1FB6" w:rsidRPr="0049731A">
        <w:rPr>
          <w:rFonts w:ascii="標楷體" w:eastAsia="標楷體" w:hAnsi="標楷體" w:hint="eastAsia"/>
          <w:sz w:val="32"/>
          <w:szCs w:val="32"/>
          <w:shd w:val="clear" w:color="auto" w:fill="FFFFFF"/>
        </w:rPr>
        <w:t>有意應買的投資人請依照拍賣公告規定，提出保證金支票</w:t>
      </w:r>
      <w:proofErr w:type="gramStart"/>
      <w:r w:rsidR="001C1FB6" w:rsidRPr="0049731A">
        <w:rPr>
          <w:rFonts w:ascii="標楷體" w:eastAsia="標楷體" w:hAnsi="標楷體" w:hint="eastAsia"/>
          <w:sz w:val="32"/>
          <w:szCs w:val="32"/>
          <w:shd w:val="clear" w:color="auto" w:fill="FFFFFF"/>
        </w:rPr>
        <w:t>始得領牌</w:t>
      </w:r>
      <w:proofErr w:type="gramEnd"/>
      <w:r w:rsidR="001C1FB6" w:rsidRPr="0049731A">
        <w:rPr>
          <w:rFonts w:ascii="標楷體" w:eastAsia="標楷體" w:hAnsi="標楷體" w:hint="eastAsia"/>
          <w:sz w:val="32"/>
          <w:szCs w:val="32"/>
          <w:shd w:val="clear" w:color="auto" w:fill="FFFFFF"/>
        </w:rPr>
        <w:t>進場出價應買，</w:t>
      </w:r>
      <w:r w:rsidR="001C1FB6" w:rsidRPr="0049731A">
        <w:rPr>
          <w:rFonts w:ascii="標楷體" w:eastAsia="標楷體" w:hAnsi="標楷體"/>
          <w:sz w:val="32"/>
          <w:szCs w:val="32"/>
        </w:rPr>
        <w:t>歡迎民眾屆時</w:t>
      </w:r>
      <w:r w:rsidR="001C1FB6" w:rsidRPr="0049731A">
        <w:rPr>
          <w:rFonts w:ascii="標楷體" w:eastAsia="標楷體" w:hAnsi="標楷體" w:hint="eastAsia"/>
          <w:sz w:val="32"/>
          <w:szCs w:val="32"/>
        </w:rPr>
        <w:t>踴躍</w:t>
      </w:r>
      <w:r w:rsidR="001C1FB6" w:rsidRPr="0049731A">
        <w:rPr>
          <w:rFonts w:ascii="標楷體" w:eastAsia="標楷體" w:hAnsi="標楷體"/>
          <w:sz w:val="32"/>
          <w:szCs w:val="32"/>
        </w:rPr>
        <w:t>到場</w:t>
      </w:r>
      <w:r w:rsidR="001C1FB6" w:rsidRPr="0049731A">
        <w:rPr>
          <w:rFonts w:ascii="標楷體" w:eastAsia="標楷體" w:hAnsi="標楷體" w:hint="eastAsia"/>
          <w:sz w:val="32"/>
          <w:szCs w:val="32"/>
        </w:rPr>
        <w:t>，共襄盛舉</w:t>
      </w:r>
      <w:r w:rsidR="001C1FB6" w:rsidRPr="0049731A">
        <w:rPr>
          <w:rFonts w:ascii="標楷體" w:eastAsia="標楷體" w:hAnsi="標楷體"/>
          <w:sz w:val="32"/>
          <w:szCs w:val="32"/>
        </w:rPr>
        <w:t>。</w:t>
      </w:r>
    </w:p>
    <w:p w:rsidR="00193BD3" w:rsidRPr="00A86BB1" w:rsidRDefault="0085681E" w:rsidP="00193BD3">
      <w:pPr>
        <w:spacing w:beforeLines="150" w:before="540"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  <w:shd w:val="clear" w:color="auto" w:fill="FFFFFF"/>
        </w:rPr>
      </w:pPr>
      <w:proofErr w:type="gramStart"/>
      <w:r w:rsidRPr="00A86BB1">
        <w:rPr>
          <w:rFonts w:ascii="標楷體" w:eastAsia="標楷體" w:hAnsi="標楷體" w:hint="eastAsia"/>
          <w:sz w:val="32"/>
          <w:szCs w:val="32"/>
        </w:rPr>
        <w:t>國茶企業</w:t>
      </w:r>
      <w:proofErr w:type="gramEnd"/>
      <w:r w:rsidRPr="00A86BB1">
        <w:rPr>
          <w:rFonts w:ascii="標楷體" w:eastAsia="標楷體" w:hAnsi="標楷體" w:hint="eastAsia"/>
          <w:sz w:val="32"/>
          <w:szCs w:val="32"/>
        </w:rPr>
        <w:t>自72年即核准成立，屹立至今已將近40年，實收資本額達將近新臺幣(下同)1億元，主要登記之營業項目包括一般投資、住宅及大樓開發租售、不動產買賣租賃、停車場經營、製茶業、電腦資訊軟硬體等等。據媒體報導，</w:t>
      </w:r>
      <w:r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勞動部自90年即</w:t>
      </w:r>
      <w:proofErr w:type="gramStart"/>
      <w:r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向國茶公司</w:t>
      </w:r>
      <w:proofErr w:type="gramEnd"/>
      <w:r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承租該公司位</w:t>
      </w:r>
      <w:r w:rsidRPr="00A86BB1">
        <w:rPr>
          <w:rFonts w:ascii="標楷體" w:eastAsia="標楷體" w:hAnsi="標楷體" w:hint="eastAsia"/>
          <w:sz w:val="32"/>
          <w:szCs w:val="32"/>
          <w:shd w:val="clear" w:color="auto" w:fill="F9F9F9"/>
        </w:rPr>
        <w:t>於臺北市延平北</w:t>
      </w:r>
      <w:r w:rsidRPr="00A86BB1">
        <w:rPr>
          <w:rFonts w:ascii="標楷體" w:eastAsia="標楷體" w:hAnsi="標楷體" w:hint="eastAsia"/>
          <w:sz w:val="32"/>
          <w:szCs w:val="32"/>
          <w:shd w:val="clear" w:color="auto" w:fill="F9F9F9"/>
        </w:rPr>
        <w:lastRenderedPageBreak/>
        <w:t>路2段之國茶</w:t>
      </w:r>
      <w:r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大樓辦公，</w:t>
      </w:r>
      <w:r w:rsidR="00583098"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租金</w:t>
      </w:r>
      <w:r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每年</w:t>
      </w:r>
      <w:r w:rsidR="00583098"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高達</w:t>
      </w:r>
      <w:r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5</w:t>
      </w:r>
      <w:r w:rsidRPr="00A86BB1">
        <w:rPr>
          <w:rFonts w:ascii="標楷體" w:eastAsia="標楷體" w:hAnsi="標楷體"/>
          <w:sz w:val="32"/>
          <w:szCs w:val="32"/>
          <w:shd w:val="clear" w:color="auto" w:fill="FFFFFF"/>
        </w:rPr>
        <w:t>,</w:t>
      </w:r>
      <w:r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864萬元，</w:t>
      </w:r>
      <w:proofErr w:type="gramStart"/>
      <w:r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一</w:t>
      </w:r>
      <w:proofErr w:type="gramEnd"/>
      <w:r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租就是10幾年，光租金收入就相當可觀。後來被著名</w:t>
      </w:r>
      <w:proofErr w:type="gramStart"/>
      <w:r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的星聚點</w:t>
      </w:r>
      <w:proofErr w:type="gramEnd"/>
      <w:r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K</w:t>
      </w:r>
      <w:r w:rsidRPr="00A86BB1">
        <w:rPr>
          <w:rFonts w:ascii="標楷體" w:eastAsia="標楷體" w:hAnsi="標楷體"/>
          <w:sz w:val="32"/>
          <w:szCs w:val="32"/>
          <w:shd w:val="clear" w:color="auto" w:fill="FFFFFF"/>
        </w:rPr>
        <w:t>TV</w:t>
      </w:r>
      <w:r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相中，於104年</w:t>
      </w:r>
      <w:proofErr w:type="gramStart"/>
      <w:r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向國茶企業</w:t>
      </w:r>
      <w:proofErr w:type="gramEnd"/>
      <w:r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買下整棟大樓，總交易金額26.5億元，</w:t>
      </w:r>
      <w:proofErr w:type="gramStart"/>
      <w:r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星聚點</w:t>
      </w:r>
      <w:proofErr w:type="gramEnd"/>
      <w:r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K</w:t>
      </w:r>
      <w:r w:rsidRPr="00A86BB1">
        <w:rPr>
          <w:rFonts w:ascii="標楷體" w:eastAsia="標楷體" w:hAnsi="標楷體"/>
          <w:sz w:val="32"/>
          <w:szCs w:val="32"/>
          <w:shd w:val="clear" w:color="auto" w:fill="FFFFFF"/>
        </w:rPr>
        <w:t>TV</w:t>
      </w:r>
      <w:r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旗艦店並於107年風光開幕，</w:t>
      </w:r>
      <w:proofErr w:type="gramStart"/>
      <w:r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足見國茶企業</w:t>
      </w:r>
      <w:proofErr w:type="gramEnd"/>
      <w:r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經營及投資不動產眼光之精</w:t>
      </w:r>
      <w:proofErr w:type="gramStart"/>
      <w:r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準</w:t>
      </w:r>
      <w:proofErr w:type="gramEnd"/>
      <w:r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。值得一提的是，</w:t>
      </w:r>
      <w:proofErr w:type="gramStart"/>
      <w:r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國茶企業</w:t>
      </w:r>
      <w:proofErr w:type="gramEnd"/>
      <w:r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係由神秘富豪鄭</w:t>
      </w:r>
      <w:r w:rsidR="004F1F9F"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0</w:t>
      </w:r>
      <w:r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中及其家族所經營，很早就轉做建築生意，也曾投資過復興航空，最為人津津樂道的是1996年娶了</w:t>
      </w:r>
      <w:proofErr w:type="gramStart"/>
      <w:r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香港港姐李</w:t>
      </w:r>
      <w:proofErr w:type="gramEnd"/>
      <w:r w:rsidR="00E27415"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0</w:t>
      </w:r>
      <w:r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鳳，還大手筆在復興航空飛澳門的首航上舉行空中婚禮，鄭</w:t>
      </w:r>
      <w:r w:rsidR="004F1F9F"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0</w:t>
      </w:r>
      <w:r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中擔任國茶企業董事長，其夫人李</w:t>
      </w:r>
      <w:r w:rsidR="004F1F9F"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0</w:t>
      </w:r>
      <w:r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鳳</w:t>
      </w:r>
      <w:proofErr w:type="gramStart"/>
      <w:r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小姐則擔任國茶</w:t>
      </w:r>
      <w:proofErr w:type="gramEnd"/>
      <w:r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企業監察人。</w:t>
      </w:r>
      <w:proofErr w:type="gramStart"/>
      <w:r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國茶企業</w:t>
      </w:r>
      <w:proofErr w:type="gramEnd"/>
      <w:r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是體質良好，穩健經營的老字號公司，</w:t>
      </w:r>
      <w:proofErr w:type="gramStart"/>
      <w:r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國茶企業</w:t>
      </w:r>
      <w:proofErr w:type="gramEnd"/>
      <w:r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股票絕對值得您來投資擁有，與神祕富豪家族一同</w:t>
      </w:r>
      <w:proofErr w:type="gramStart"/>
      <w:r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成為國茶企業</w:t>
      </w:r>
      <w:proofErr w:type="gramEnd"/>
      <w:r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之股東</w:t>
      </w:r>
      <w:r w:rsidR="00CF13B4"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，</w:t>
      </w:r>
      <w:r w:rsidR="00BA1017"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聰明的您</w:t>
      </w:r>
      <w:r w:rsidR="00CF13B4"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千萬不要</w:t>
      </w:r>
      <w:r w:rsidR="0020342A"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再</w:t>
      </w:r>
      <w:r w:rsidR="00CF13B4"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錯過</w:t>
      </w:r>
      <w:r w:rsidR="00103613"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這次</w:t>
      </w:r>
      <w:r w:rsidR="00A86BB1"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絕</w:t>
      </w:r>
      <w:r w:rsidR="00103613"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佳投</w:t>
      </w:r>
      <w:r w:rsidR="000401AF" w:rsidRPr="00A86BB1">
        <w:rPr>
          <w:rFonts w:ascii="標楷體" w:eastAsia="標楷體" w:hAnsi="標楷體" w:hint="eastAsia"/>
          <w:sz w:val="32"/>
          <w:szCs w:val="32"/>
          <w:shd w:val="clear" w:color="auto" w:fill="FFFFFF"/>
        </w:rPr>
        <w:t>資的大好機會喔！</w:t>
      </w:r>
    </w:p>
    <w:p w:rsidR="00DE1004" w:rsidRPr="000E2C69" w:rsidRDefault="006F1386" w:rsidP="00193BD3">
      <w:pPr>
        <w:spacing w:beforeLines="150" w:before="540" w:line="480" w:lineRule="exact"/>
        <w:ind w:firstLineChars="300" w:firstLine="960"/>
        <w:jc w:val="both"/>
        <w:rPr>
          <w:rFonts w:ascii="標楷體" w:eastAsia="標楷體" w:hAnsi="標楷體" w:hint="eastAsia"/>
          <w:sz w:val="32"/>
          <w:szCs w:val="32"/>
        </w:rPr>
      </w:pPr>
      <w:r w:rsidRPr="000E2C69">
        <w:rPr>
          <w:rFonts w:ascii="標楷體" w:eastAsia="標楷體" w:hAnsi="標楷體" w:hint="eastAsia"/>
          <w:sz w:val="32"/>
          <w:szCs w:val="32"/>
        </w:rPr>
        <w:t>士林分署為落實國家公權力、維護社會公平正義，本次拍賣會除以</w:t>
      </w:r>
      <w:r w:rsidRPr="000E2C69">
        <w:rPr>
          <w:rFonts w:ascii="標楷體" w:eastAsia="標楷體" w:hAnsi="標楷體" w:cs="Arial" w:hint="eastAsia"/>
          <w:sz w:val="32"/>
          <w:szCs w:val="32"/>
        </w:rPr>
        <w:t>神秘富豪</w:t>
      </w:r>
      <w:proofErr w:type="gramStart"/>
      <w:r w:rsidRPr="000E2C69">
        <w:rPr>
          <w:rFonts w:ascii="標楷體" w:eastAsia="標楷體" w:hAnsi="標楷體" w:cs="Arial" w:hint="eastAsia"/>
          <w:sz w:val="32"/>
          <w:szCs w:val="32"/>
        </w:rPr>
        <w:t>家族國茶企業</w:t>
      </w:r>
      <w:proofErr w:type="gramEnd"/>
      <w:r w:rsidRPr="000E2C69">
        <w:rPr>
          <w:rFonts w:ascii="標楷體" w:eastAsia="標楷體" w:hAnsi="標楷體" w:cs="Arial" w:hint="eastAsia"/>
          <w:sz w:val="32"/>
          <w:szCs w:val="32"/>
        </w:rPr>
        <w:t>股</w:t>
      </w:r>
      <w:r w:rsidR="0074104F" w:rsidRPr="000E2C69">
        <w:rPr>
          <w:rFonts w:ascii="標楷體" w:eastAsia="標楷體" w:hAnsi="標楷體" w:cs="Arial" w:hint="eastAsia"/>
          <w:sz w:val="32"/>
          <w:szCs w:val="32"/>
        </w:rPr>
        <w:t>票1</w:t>
      </w:r>
      <w:r w:rsidR="0074104F" w:rsidRPr="000E2C69">
        <w:rPr>
          <w:rFonts w:ascii="標楷體" w:eastAsia="標楷體" w:hAnsi="標楷體" w:cs="Arial"/>
          <w:sz w:val="32"/>
          <w:szCs w:val="32"/>
        </w:rPr>
        <w:t>0萬股</w:t>
      </w:r>
      <w:r w:rsidRPr="000E2C69">
        <w:rPr>
          <w:rFonts w:ascii="標楷體" w:eastAsia="標楷體" w:hAnsi="標楷體" w:cs="Arial" w:hint="eastAsia"/>
          <w:sz w:val="32"/>
          <w:szCs w:val="32"/>
        </w:rPr>
        <w:t>為拍賣</w:t>
      </w:r>
      <w:proofErr w:type="gramStart"/>
      <w:r w:rsidRPr="000E2C69">
        <w:rPr>
          <w:rFonts w:ascii="標楷體" w:eastAsia="標楷體" w:hAnsi="標楷體" w:cs="Arial" w:hint="eastAsia"/>
          <w:sz w:val="32"/>
          <w:szCs w:val="32"/>
        </w:rPr>
        <w:t>亮點外</w:t>
      </w:r>
      <w:proofErr w:type="gramEnd"/>
      <w:r w:rsidRPr="000E2C69">
        <w:rPr>
          <w:rFonts w:ascii="標楷體" w:eastAsia="標楷體" w:hAnsi="標楷體" w:cs="Arial" w:hint="eastAsia"/>
          <w:sz w:val="32"/>
          <w:szCs w:val="32"/>
        </w:rPr>
        <w:t>，</w:t>
      </w:r>
      <w:r w:rsidRPr="000E2C69">
        <w:rPr>
          <w:rFonts w:ascii="標楷體" w:eastAsia="標楷體" w:hAnsi="標楷體" w:hint="eastAsia"/>
          <w:sz w:val="32"/>
          <w:szCs w:val="32"/>
        </w:rPr>
        <w:t>當天另外有拍賣性能好、車況佳</w:t>
      </w:r>
      <w:r w:rsidR="00231602" w:rsidRPr="000E2C69">
        <w:rPr>
          <w:rFonts w:ascii="標楷體" w:eastAsia="標楷體" w:hAnsi="標楷體" w:hint="eastAsia"/>
          <w:sz w:val="32"/>
          <w:szCs w:val="32"/>
        </w:rPr>
        <w:t>的</w:t>
      </w:r>
      <w:proofErr w:type="gramStart"/>
      <w:r w:rsidR="00C30BDD" w:rsidRPr="000E2C69">
        <w:rPr>
          <w:rFonts w:ascii="標楷體" w:eastAsia="標楷體" w:hAnsi="標楷體" w:hint="eastAsia"/>
          <w:sz w:val="32"/>
          <w:szCs w:val="32"/>
        </w:rPr>
        <w:t>黃</w:t>
      </w:r>
      <w:r w:rsidR="001531CB" w:rsidRPr="000E2C69">
        <w:rPr>
          <w:rFonts w:ascii="標楷體" w:eastAsia="標楷體" w:hAnsi="標楷體" w:hint="eastAsia"/>
          <w:sz w:val="32"/>
          <w:szCs w:val="32"/>
        </w:rPr>
        <w:t>牌重機</w:t>
      </w:r>
      <w:proofErr w:type="gramEnd"/>
      <w:r w:rsidRPr="000E2C69">
        <w:rPr>
          <w:rFonts w:ascii="標楷體" w:eastAsia="標楷體" w:hAnsi="標楷體" w:hint="eastAsia"/>
          <w:sz w:val="32"/>
          <w:szCs w:val="32"/>
        </w:rPr>
        <w:t>1台及極具投資價值陽信商銀股票</w:t>
      </w:r>
      <w:r w:rsidR="0070311C" w:rsidRPr="000E2C69">
        <w:rPr>
          <w:rFonts w:ascii="標楷體" w:eastAsia="標楷體" w:hAnsi="標楷體" w:hint="eastAsia"/>
          <w:sz w:val="32"/>
          <w:szCs w:val="32"/>
        </w:rPr>
        <w:t>236</w:t>
      </w:r>
      <w:r w:rsidRPr="000E2C69">
        <w:rPr>
          <w:rFonts w:ascii="標楷體" w:eastAsia="標楷體" w:hAnsi="標楷體" w:hint="eastAsia"/>
          <w:sz w:val="32"/>
          <w:szCs w:val="32"/>
        </w:rPr>
        <w:t>股</w:t>
      </w:r>
      <w:r w:rsidR="00291F56" w:rsidRPr="000E2C69">
        <w:rPr>
          <w:rFonts w:ascii="標楷體" w:eastAsia="標楷體" w:hAnsi="標楷體" w:hint="eastAsia"/>
          <w:sz w:val="32"/>
          <w:szCs w:val="32"/>
        </w:rPr>
        <w:t>。</w:t>
      </w:r>
      <w:r w:rsidR="005F2FA3" w:rsidRPr="000E2C69">
        <w:rPr>
          <w:rFonts w:ascii="標楷體" w:eastAsia="標楷體" w:hAnsi="標楷體" w:hint="eastAsia"/>
          <w:sz w:val="32"/>
          <w:szCs w:val="32"/>
        </w:rPr>
        <w:t>帥氣熱血的您</w:t>
      </w:r>
      <w:r w:rsidR="00BF075E" w:rsidRPr="000E2C69">
        <w:rPr>
          <w:rFonts w:ascii="標楷體" w:eastAsia="標楷體" w:hAnsi="標楷體" w:hint="eastAsia"/>
          <w:sz w:val="32"/>
          <w:szCs w:val="32"/>
        </w:rPr>
        <w:t>或想投</w:t>
      </w:r>
      <w:r w:rsidR="00DB1540" w:rsidRPr="000E2C69">
        <w:rPr>
          <w:rFonts w:ascii="標楷體" w:eastAsia="標楷體" w:hAnsi="標楷體" w:hint="eastAsia"/>
          <w:sz w:val="32"/>
          <w:szCs w:val="32"/>
        </w:rPr>
        <w:t>資增加自己財富</w:t>
      </w:r>
      <w:r w:rsidR="00B05D15" w:rsidRPr="000E2C69">
        <w:rPr>
          <w:rFonts w:ascii="標楷體" w:eastAsia="標楷體" w:hAnsi="標楷體" w:hint="eastAsia"/>
          <w:sz w:val="32"/>
          <w:szCs w:val="32"/>
        </w:rPr>
        <w:t>的您</w:t>
      </w:r>
      <w:r w:rsidR="00036040" w:rsidRPr="000E2C69">
        <w:rPr>
          <w:rFonts w:ascii="標楷體" w:eastAsia="標楷體" w:hAnsi="標楷體" w:hint="eastAsia"/>
          <w:sz w:val="32"/>
          <w:szCs w:val="32"/>
        </w:rPr>
        <w:t>，</w:t>
      </w:r>
      <w:r w:rsidR="00352889" w:rsidRPr="000E2C69">
        <w:rPr>
          <w:rFonts w:ascii="標楷體" w:eastAsia="標楷體" w:hAnsi="標楷體" w:hint="eastAsia"/>
          <w:sz w:val="32"/>
          <w:szCs w:val="32"/>
        </w:rPr>
        <w:t>只要您敢出價就有機會得標，得標價絕對低於市價，</w:t>
      </w:r>
      <w:r w:rsidR="00352889" w:rsidRPr="000E2C69">
        <w:rPr>
          <w:rStyle w:val="ya-q-full-text1"/>
          <w:rFonts w:ascii="標楷體" w:eastAsia="標楷體" w:hAnsi="標楷體" w:hint="eastAsia"/>
          <w:color w:val="auto"/>
          <w:sz w:val="32"/>
          <w:szCs w:val="32"/>
        </w:rPr>
        <w:t>機會難得不要錯過</w:t>
      </w:r>
      <w:r w:rsidR="00352889" w:rsidRPr="000E2C69">
        <w:rPr>
          <w:rFonts w:ascii="標楷體" w:eastAsia="標楷體" w:hAnsi="標楷體" w:hint="eastAsia"/>
          <w:sz w:val="32"/>
          <w:szCs w:val="32"/>
        </w:rPr>
        <w:t>喔！</w:t>
      </w:r>
      <w:proofErr w:type="gramStart"/>
      <w:r w:rsidR="00352889" w:rsidRPr="000E2C69">
        <w:rPr>
          <w:rFonts w:ascii="標楷體" w:eastAsia="標楷體" w:hAnsi="標楷體"/>
          <w:sz w:val="32"/>
          <w:szCs w:val="32"/>
        </w:rPr>
        <w:t>此外</w:t>
      </w:r>
      <w:r w:rsidR="00352889" w:rsidRPr="000E2C69">
        <w:rPr>
          <w:rFonts w:ascii="標楷體" w:eastAsia="標楷體" w:hAnsi="標楷體" w:hint="eastAsia"/>
          <w:sz w:val="32"/>
          <w:szCs w:val="32"/>
        </w:rPr>
        <w:t>，</w:t>
      </w:r>
      <w:proofErr w:type="gramEnd"/>
      <w:r w:rsidR="00352889" w:rsidRPr="000E2C69">
        <w:rPr>
          <w:rFonts w:ascii="標楷體" w:eastAsia="標楷體" w:hAnsi="標楷體" w:hint="eastAsia"/>
          <w:sz w:val="32"/>
          <w:szCs w:val="32"/>
        </w:rPr>
        <w:t>本次拍賣的不動產</w:t>
      </w:r>
      <w:r w:rsidR="004F3E86" w:rsidRPr="000E2C69">
        <w:rPr>
          <w:rFonts w:ascii="標楷體" w:eastAsia="標楷體" w:hAnsi="標楷體" w:hint="eastAsia"/>
          <w:sz w:val="32"/>
          <w:szCs w:val="32"/>
        </w:rPr>
        <w:t>包括：</w:t>
      </w:r>
      <w:r w:rsidR="00352889" w:rsidRPr="000E2C69">
        <w:rPr>
          <w:rFonts w:ascii="標楷體" w:eastAsia="標楷體" w:hAnsi="標楷體" w:hint="eastAsia"/>
          <w:sz w:val="32"/>
          <w:szCs w:val="32"/>
        </w:rPr>
        <w:t>三芝龍</w:t>
      </w:r>
      <w:proofErr w:type="gramStart"/>
      <w:r w:rsidR="00352889" w:rsidRPr="000E2C69">
        <w:rPr>
          <w:rFonts w:ascii="標楷體" w:eastAsia="標楷體" w:hAnsi="標楷體" w:hint="eastAsia"/>
          <w:sz w:val="32"/>
          <w:szCs w:val="32"/>
        </w:rPr>
        <w:t>巖真龍殿</w:t>
      </w:r>
      <w:proofErr w:type="gramEnd"/>
      <w:r w:rsidR="00352889" w:rsidRPr="000E2C69">
        <w:rPr>
          <w:rFonts w:ascii="標楷體" w:eastAsia="標楷體" w:hAnsi="標楷體" w:hint="eastAsia"/>
          <w:sz w:val="32"/>
          <w:szCs w:val="32"/>
        </w:rPr>
        <w:t>納骨塔位土地</w:t>
      </w:r>
      <w:r w:rsidR="004F3E86" w:rsidRPr="000E2C69">
        <w:rPr>
          <w:rFonts w:ascii="標楷體" w:eastAsia="標楷體" w:hAnsi="標楷體" w:hint="eastAsia"/>
          <w:sz w:val="32"/>
          <w:szCs w:val="32"/>
        </w:rPr>
        <w:t>及</w:t>
      </w:r>
      <w:r w:rsidR="00352889" w:rsidRPr="000E2C69">
        <w:rPr>
          <w:rFonts w:ascii="標楷體" w:eastAsia="標楷體" w:hAnsi="標楷體" w:hint="eastAsia"/>
          <w:sz w:val="32"/>
          <w:szCs w:val="32"/>
        </w:rPr>
        <w:t>使用權</w:t>
      </w:r>
      <w:r w:rsidR="004F3E86" w:rsidRPr="000E2C69">
        <w:rPr>
          <w:rFonts w:ascii="標楷體" w:eastAsia="標楷體" w:hAnsi="標楷體" w:hint="eastAsia"/>
          <w:sz w:val="32"/>
          <w:szCs w:val="32"/>
        </w:rPr>
        <w:t>、</w:t>
      </w:r>
      <w:r w:rsidR="00595215" w:rsidRPr="000E2C69">
        <w:rPr>
          <w:rFonts w:ascii="標楷體" w:eastAsia="標楷體" w:hAnsi="標楷體" w:hint="eastAsia"/>
          <w:sz w:val="32"/>
          <w:szCs w:val="32"/>
        </w:rPr>
        <w:t>靠</w:t>
      </w:r>
      <w:r w:rsidR="00FB57A4" w:rsidRPr="000E2C69">
        <w:rPr>
          <w:rFonts w:ascii="標楷體" w:eastAsia="標楷體" w:hAnsi="標楷體" w:hint="eastAsia"/>
          <w:sz w:val="32"/>
          <w:szCs w:val="32"/>
        </w:rPr>
        <w:t>近淡水捷運站</w:t>
      </w:r>
      <w:r w:rsidR="005F5BB9" w:rsidRPr="000E2C69">
        <w:rPr>
          <w:rFonts w:ascii="標楷體" w:eastAsia="標楷體" w:hAnsi="標楷體" w:hint="eastAsia"/>
          <w:sz w:val="32"/>
          <w:szCs w:val="32"/>
        </w:rPr>
        <w:t>步行只要5分</w:t>
      </w:r>
      <w:r w:rsidR="00466D64" w:rsidRPr="000E2C69">
        <w:rPr>
          <w:rFonts w:ascii="標楷體" w:eastAsia="標楷體" w:hAnsi="標楷體" w:hint="eastAsia"/>
          <w:sz w:val="32"/>
          <w:szCs w:val="32"/>
        </w:rPr>
        <w:t>鐘可到的</w:t>
      </w:r>
      <w:r w:rsidR="0021449F" w:rsidRPr="000E2C69">
        <w:rPr>
          <w:rFonts w:ascii="標楷體" w:eastAsia="標楷體" w:hAnsi="標楷體" w:hint="eastAsia"/>
          <w:sz w:val="32"/>
          <w:szCs w:val="32"/>
        </w:rPr>
        <w:t>一、二樓公寓</w:t>
      </w:r>
      <w:r w:rsidR="00600FB6" w:rsidRPr="000E2C69">
        <w:rPr>
          <w:rFonts w:ascii="標楷體" w:eastAsia="標楷體" w:hAnsi="標楷體" w:hint="eastAsia"/>
          <w:sz w:val="32"/>
          <w:szCs w:val="32"/>
        </w:rPr>
        <w:t>及北投</w:t>
      </w:r>
      <w:r w:rsidR="00352889" w:rsidRPr="000E2C69">
        <w:rPr>
          <w:rFonts w:ascii="標楷體" w:eastAsia="標楷體" w:hAnsi="標楷體" w:hint="eastAsia"/>
          <w:sz w:val="32"/>
          <w:szCs w:val="32"/>
        </w:rPr>
        <w:t>、</w:t>
      </w:r>
      <w:r w:rsidR="00600FB6" w:rsidRPr="000E2C69">
        <w:rPr>
          <w:rFonts w:ascii="標楷體" w:eastAsia="標楷體" w:hAnsi="標楷體" w:hint="eastAsia"/>
          <w:sz w:val="32"/>
          <w:szCs w:val="32"/>
        </w:rPr>
        <w:t>南港</w:t>
      </w:r>
      <w:r w:rsidR="00352889" w:rsidRPr="000E2C69">
        <w:rPr>
          <w:rFonts w:ascii="標楷體" w:eastAsia="標楷體" w:hAnsi="標楷體" w:hint="eastAsia"/>
          <w:sz w:val="32"/>
          <w:szCs w:val="32"/>
        </w:rPr>
        <w:t>等地區土地等物件，</w:t>
      </w:r>
      <w:r w:rsidR="008719C5" w:rsidRPr="000E2C69">
        <w:rPr>
          <w:rFonts w:ascii="標楷體" w:eastAsia="標楷體" w:hAnsi="標楷體" w:hint="eastAsia"/>
          <w:sz w:val="32"/>
          <w:szCs w:val="32"/>
        </w:rPr>
        <w:t>陰宅、陽宅通通有，</w:t>
      </w:r>
      <w:r w:rsidR="00352889" w:rsidRPr="000E2C69">
        <w:rPr>
          <w:rFonts w:ascii="標楷體" w:eastAsia="標楷體" w:hAnsi="標楷體" w:hint="eastAsia"/>
          <w:sz w:val="32"/>
          <w:szCs w:val="32"/>
        </w:rPr>
        <w:t>底價絕對低於市價，</w:t>
      </w:r>
      <w:r w:rsidR="00EE381B" w:rsidRPr="000E2C69">
        <w:rPr>
          <w:rFonts w:ascii="標楷體" w:eastAsia="標楷體" w:hAnsi="標楷體" w:hint="eastAsia"/>
          <w:sz w:val="32"/>
          <w:szCs w:val="32"/>
        </w:rPr>
        <w:t>不論是</w:t>
      </w:r>
      <w:r w:rsidR="00352889" w:rsidRPr="000E2C69">
        <w:rPr>
          <w:rFonts w:ascii="標楷體" w:eastAsia="標楷體" w:hAnsi="標楷體" w:hint="eastAsia"/>
          <w:sz w:val="32"/>
          <w:szCs w:val="32"/>
        </w:rPr>
        <w:t>想</w:t>
      </w:r>
      <w:r w:rsidR="00666F6B" w:rsidRPr="000E2C69">
        <w:rPr>
          <w:rFonts w:ascii="標楷體" w:eastAsia="標楷體" w:hAnsi="標楷體" w:hint="eastAsia"/>
          <w:sz w:val="32"/>
          <w:szCs w:val="32"/>
        </w:rPr>
        <w:t>騎著重機</w:t>
      </w:r>
      <w:r w:rsidR="00352889" w:rsidRPr="000E2C69">
        <w:rPr>
          <w:rFonts w:ascii="標楷體" w:eastAsia="標楷體" w:hAnsi="標楷體" w:hint="eastAsia"/>
          <w:sz w:val="32"/>
          <w:szCs w:val="32"/>
        </w:rPr>
        <w:t>兜風出遊</w:t>
      </w:r>
      <w:r w:rsidR="00EE381B" w:rsidRPr="000E2C69">
        <w:rPr>
          <w:rFonts w:ascii="標楷體" w:eastAsia="標楷體" w:hAnsi="標楷體" w:hint="eastAsia"/>
          <w:sz w:val="32"/>
          <w:szCs w:val="32"/>
        </w:rPr>
        <w:t>，</w:t>
      </w:r>
      <w:r w:rsidR="00352889" w:rsidRPr="000E2C69">
        <w:rPr>
          <w:rFonts w:ascii="標楷體" w:eastAsia="標楷體" w:hAnsi="標楷體" w:hint="eastAsia"/>
          <w:sz w:val="32"/>
          <w:szCs w:val="32"/>
        </w:rPr>
        <w:t>或在低利息時代想投資</w:t>
      </w:r>
      <w:r w:rsidR="0081347D" w:rsidRPr="000E2C69">
        <w:rPr>
          <w:rFonts w:ascii="標楷體" w:eastAsia="標楷體" w:hAnsi="標楷體" w:hint="eastAsia"/>
          <w:sz w:val="32"/>
          <w:szCs w:val="32"/>
        </w:rPr>
        <w:t>或自住</w:t>
      </w:r>
      <w:r w:rsidR="00AF74B4" w:rsidRPr="000E2C69">
        <w:rPr>
          <w:rFonts w:ascii="標楷體" w:eastAsia="標楷體" w:hAnsi="標楷體" w:hint="eastAsia"/>
          <w:sz w:val="32"/>
          <w:szCs w:val="32"/>
        </w:rPr>
        <w:t>而</w:t>
      </w:r>
      <w:r w:rsidR="00197CC1" w:rsidRPr="000E2C69">
        <w:rPr>
          <w:rFonts w:ascii="標楷體" w:eastAsia="標楷體" w:hAnsi="標楷體" w:hint="eastAsia"/>
          <w:sz w:val="32"/>
          <w:szCs w:val="32"/>
        </w:rPr>
        <w:t>晉升為有殼</w:t>
      </w:r>
      <w:proofErr w:type="gramStart"/>
      <w:r w:rsidR="00197CC1" w:rsidRPr="000E2C69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197CC1" w:rsidRPr="000E2C69">
        <w:rPr>
          <w:rFonts w:ascii="標楷體" w:eastAsia="標楷體" w:hAnsi="標楷體" w:hint="eastAsia"/>
          <w:sz w:val="32"/>
          <w:szCs w:val="32"/>
        </w:rPr>
        <w:t>族，</w:t>
      </w:r>
      <w:r w:rsidR="00352889" w:rsidRPr="000E2C69">
        <w:rPr>
          <w:rFonts w:ascii="標楷體" w:eastAsia="標楷體" w:hAnsi="標楷體" w:hint="eastAsia"/>
          <w:sz w:val="32"/>
          <w:szCs w:val="32"/>
        </w:rPr>
        <w:t>或深謀遠慮為自己身後事做好規劃的朋友們</w:t>
      </w:r>
      <w:r w:rsidR="00AF74B4" w:rsidRPr="000E2C69">
        <w:rPr>
          <w:rFonts w:ascii="標楷體" w:eastAsia="標楷體" w:hAnsi="標楷體" w:hint="eastAsia"/>
          <w:sz w:val="32"/>
          <w:szCs w:val="32"/>
        </w:rPr>
        <w:t>，記得</w:t>
      </w:r>
      <w:r w:rsidR="003C1099" w:rsidRPr="000E2C69">
        <w:rPr>
          <w:rFonts w:ascii="標楷體" w:eastAsia="標楷體" w:hAnsi="標楷體" w:hint="eastAsia"/>
          <w:sz w:val="32"/>
          <w:szCs w:val="32"/>
        </w:rPr>
        <w:t>在111年6月7日下午3點前</w:t>
      </w:r>
      <w:r w:rsidR="00352889" w:rsidRPr="000E2C69">
        <w:rPr>
          <w:rFonts w:ascii="標楷體" w:eastAsia="標楷體" w:hAnsi="標楷體" w:hint="eastAsia"/>
          <w:sz w:val="32"/>
          <w:szCs w:val="32"/>
        </w:rPr>
        <w:t>來士林分署</w:t>
      </w:r>
      <w:r w:rsidR="00352A5D" w:rsidRPr="000E2C69">
        <w:rPr>
          <w:rFonts w:ascii="標楷體" w:eastAsia="標楷體" w:hAnsi="標楷體" w:hint="eastAsia"/>
          <w:sz w:val="32"/>
          <w:szCs w:val="32"/>
        </w:rPr>
        <w:t>參加</w:t>
      </w:r>
      <w:r w:rsidR="0081347D" w:rsidRPr="000E2C69">
        <w:rPr>
          <w:rFonts w:ascii="標楷體" w:eastAsia="標楷體" w:hAnsi="標楷體" w:hint="eastAsia"/>
          <w:sz w:val="32"/>
          <w:szCs w:val="32"/>
        </w:rPr>
        <w:t>6</w:t>
      </w:r>
      <w:r w:rsidR="00352889" w:rsidRPr="000E2C69">
        <w:rPr>
          <w:rFonts w:ascii="標楷體" w:eastAsia="標楷體" w:hAnsi="標楷體" w:hint="eastAsia"/>
          <w:sz w:val="32"/>
          <w:szCs w:val="32"/>
        </w:rPr>
        <w:t>月</w:t>
      </w:r>
      <w:r w:rsidR="0020342A" w:rsidRPr="000E2C69">
        <w:rPr>
          <w:rFonts w:ascii="標楷體" w:eastAsia="標楷體" w:hAnsi="標楷體" w:hint="eastAsia"/>
          <w:sz w:val="32"/>
          <w:szCs w:val="32"/>
        </w:rPr>
        <w:t>份</w:t>
      </w:r>
      <w:r w:rsidR="00352889" w:rsidRPr="000E2C69">
        <w:rPr>
          <w:rFonts w:ascii="標楷體" w:eastAsia="標楷體" w:hAnsi="標楷體" w:hint="eastAsia"/>
          <w:sz w:val="32"/>
          <w:szCs w:val="32"/>
        </w:rPr>
        <w:t>「123全國聯合拍賣日」</w:t>
      </w:r>
      <w:r w:rsidR="00352A5D" w:rsidRPr="000E2C69">
        <w:rPr>
          <w:rFonts w:ascii="標楷體" w:eastAsia="標楷體" w:hAnsi="標楷體" w:hint="eastAsia"/>
          <w:sz w:val="32"/>
          <w:szCs w:val="32"/>
        </w:rPr>
        <w:t>活動</w:t>
      </w:r>
      <w:r w:rsidR="00352889" w:rsidRPr="000E2C69">
        <w:rPr>
          <w:rFonts w:ascii="標楷體" w:eastAsia="標楷體" w:hAnsi="標楷體" w:hint="eastAsia"/>
          <w:sz w:val="32"/>
          <w:szCs w:val="32"/>
        </w:rPr>
        <w:t>就對了，買到絕對讓您賺到，士林分署誠摯邀您蒞臨拍賣會現場，保證一定讓您不虛此行</w:t>
      </w:r>
      <w:r w:rsidR="00352889" w:rsidRPr="000E2C69">
        <w:rPr>
          <w:rFonts w:ascii="標楷體" w:eastAsia="標楷體" w:hAnsi="標楷體" w:hint="eastAsia"/>
          <w:sz w:val="32"/>
          <w:szCs w:val="32"/>
        </w:rPr>
        <w:lastRenderedPageBreak/>
        <w:t>喔!</w:t>
      </w:r>
    </w:p>
    <w:p w:rsidR="006F00E7" w:rsidRPr="00493761" w:rsidRDefault="004E46B4" w:rsidP="00193BD3">
      <w:pPr>
        <w:spacing w:beforeLines="150" w:before="540" w:line="480" w:lineRule="exact"/>
        <w:ind w:firstLineChars="200" w:firstLine="640"/>
        <w:jc w:val="both"/>
        <w:rPr>
          <w:rFonts w:ascii="標楷體" w:eastAsia="標楷體" w:hAnsi="標楷體"/>
          <w:sz w:val="32"/>
        </w:rPr>
      </w:pPr>
      <w:r w:rsidRPr="00493761">
        <w:rPr>
          <w:rFonts w:ascii="標楷體" w:eastAsia="標楷體" w:hAnsi="標楷體" w:hint="eastAsia"/>
          <w:sz w:val="32"/>
          <w:szCs w:val="32"/>
        </w:rPr>
        <w:t>士林分署</w:t>
      </w:r>
      <w:r w:rsidR="00AE59B6" w:rsidRPr="00493761">
        <w:rPr>
          <w:rFonts w:ascii="標楷體" w:eastAsia="標楷體" w:hAnsi="標楷體" w:hint="eastAsia"/>
          <w:sz w:val="32"/>
          <w:szCs w:val="32"/>
        </w:rPr>
        <w:t>6</w:t>
      </w:r>
      <w:r w:rsidRPr="00493761">
        <w:rPr>
          <w:rFonts w:ascii="標楷體" w:eastAsia="標楷體" w:hAnsi="標楷體" w:hint="eastAsia"/>
          <w:sz w:val="32"/>
          <w:szCs w:val="32"/>
        </w:rPr>
        <w:t>月</w:t>
      </w:r>
      <w:r w:rsidR="00AE59B6" w:rsidRPr="00493761">
        <w:rPr>
          <w:rFonts w:ascii="標楷體" w:eastAsia="標楷體" w:hAnsi="標楷體" w:hint="eastAsia"/>
          <w:sz w:val="32"/>
          <w:szCs w:val="32"/>
        </w:rPr>
        <w:t>7</w:t>
      </w:r>
      <w:r w:rsidRPr="00493761">
        <w:rPr>
          <w:rFonts w:ascii="標楷體" w:eastAsia="標楷體" w:hAnsi="標楷體" w:hint="eastAsia"/>
          <w:sz w:val="32"/>
          <w:szCs w:val="32"/>
        </w:rPr>
        <w:t>日</w:t>
      </w:r>
      <w:r w:rsidRPr="00493761">
        <w:rPr>
          <w:rFonts w:ascii="標楷體" w:eastAsia="標楷體" w:hAnsi="標楷體" w:hint="eastAsia"/>
          <w:sz w:val="32"/>
        </w:rPr>
        <w:t>「123全國聯合拍賣日」的拍賣活動將</w:t>
      </w:r>
      <w:r w:rsidR="00FC0493" w:rsidRPr="00493761">
        <w:rPr>
          <w:rFonts w:ascii="標楷體" w:eastAsia="標楷體" w:hAnsi="標楷體" w:hint="eastAsia"/>
          <w:sz w:val="32"/>
        </w:rPr>
        <w:t>持續配合中央流行</w:t>
      </w:r>
      <w:proofErr w:type="gramStart"/>
      <w:r w:rsidR="00FC0493" w:rsidRPr="00493761">
        <w:rPr>
          <w:rFonts w:ascii="標楷體" w:eastAsia="標楷體" w:hAnsi="標楷體" w:hint="eastAsia"/>
          <w:sz w:val="32"/>
        </w:rPr>
        <w:t>疫</w:t>
      </w:r>
      <w:proofErr w:type="gramEnd"/>
      <w:r w:rsidR="00FC0493" w:rsidRPr="00493761">
        <w:rPr>
          <w:rFonts w:ascii="標楷體" w:eastAsia="標楷體" w:hAnsi="標楷體" w:hint="eastAsia"/>
          <w:sz w:val="32"/>
        </w:rPr>
        <w:t>情指揮中心各項防疫指引，除於入口處</w:t>
      </w:r>
      <w:r w:rsidR="00571FAF" w:rsidRPr="00493761">
        <w:rPr>
          <w:rFonts w:ascii="標楷體" w:eastAsia="標楷體" w:hAnsi="標楷體" w:hint="eastAsia"/>
          <w:sz w:val="32"/>
        </w:rPr>
        <w:t>請</w:t>
      </w:r>
      <w:r w:rsidR="001374A1" w:rsidRPr="00493761">
        <w:rPr>
          <w:rFonts w:ascii="標楷體" w:eastAsia="標楷體" w:hAnsi="標楷體" w:hint="eastAsia"/>
          <w:sz w:val="32"/>
        </w:rPr>
        <w:t>所有</w:t>
      </w:r>
      <w:r w:rsidR="00571FAF" w:rsidRPr="00493761">
        <w:rPr>
          <w:rFonts w:ascii="標楷體" w:eastAsia="標楷體" w:hAnsi="標楷體" w:hint="eastAsia"/>
          <w:sz w:val="32"/>
        </w:rPr>
        <w:t>入場民眾</w:t>
      </w:r>
      <w:r w:rsidR="00FC0493" w:rsidRPr="00493761">
        <w:rPr>
          <w:rFonts w:ascii="標楷體" w:eastAsia="標楷體" w:hAnsi="標楷體" w:hint="eastAsia"/>
          <w:sz w:val="32"/>
        </w:rPr>
        <w:t>配合量測體溫，並以酒精作手部清潔外，也會請參與投標應買之民眾適時保持社交安全距離並配戴口罩，請</w:t>
      </w:r>
      <w:r w:rsidR="001374A1" w:rsidRPr="00493761">
        <w:rPr>
          <w:rFonts w:ascii="標楷體" w:eastAsia="標楷體" w:hAnsi="標楷體" w:hint="eastAsia"/>
          <w:sz w:val="32"/>
        </w:rPr>
        <w:t>大家</w:t>
      </w:r>
      <w:r w:rsidR="00FC0493" w:rsidRPr="00493761">
        <w:rPr>
          <w:rFonts w:ascii="標楷體" w:eastAsia="標楷體" w:hAnsi="標楷體" w:hint="eastAsia"/>
          <w:sz w:val="32"/>
        </w:rPr>
        <w:t>放心到場</w:t>
      </w:r>
      <w:r w:rsidR="00646164" w:rsidRPr="00493761">
        <w:rPr>
          <w:rFonts w:ascii="標楷體" w:eastAsia="標楷體" w:hAnsi="標楷體" w:hint="eastAsia"/>
          <w:sz w:val="32"/>
        </w:rPr>
        <w:t>參與</w:t>
      </w:r>
      <w:r w:rsidR="00FC0493" w:rsidRPr="00493761">
        <w:rPr>
          <w:rFonts w:ascii="標楷體" w:eastAsia="標楷體" w:hAnsi="標楷體" w:hint="eastAsia"/>
          <w:sz w:val="32"/>
        </w:rPr>
        <w:t>！士林分署在此呼籲如有出現發燒或呼吸道症狀，請勿入場參與應買，以避免民眾群聚，降低</w:t>
      </w:r>
      <w:proofErr w:type="gramStart"/>
      <w:r w:rsidR="00FC0493" w:rsidRPr="00493761">
        <w:rPr>
          <w:rFonts w:ascii="標楷體" w:eastAsia="標楷體" w:hAnsi="標楷體" w:hint="eastAsia"/>
          <w:sz w:val="32"/>
        </w:rPr>
        <w:t>疫</w:t>
      </w:r>
      <w:proofErr w:type="gramEnd"/>
      <w:r w:rsidR="00FC0493" w:rsidRPr="00493761">
        <w:rPr>
          <w:rFonts w:ascii="標楷體" w:eastAsia="標楷體" w:hAnsi="標楷體" w:hint="eastAsia"/>
          <w:sz w:val="32"/>
        </w:rPr>
        <w:t>情傳播風險，並確保拍賣場所符合防疫標準，讓我們大家</w:t>
      </w:r>
      <w:r w:rsidR="00FC0493" w:rsidRPr="00493761">
        <w:rPr>
          <w:rFonts w:ascii="標楷體" w:eastAsia="標楷體" w:hAnsi="標楷體" w:cs="Arial" w:hint="eastAsia"/>
          <w:sz w:val="32"/>
          <w:szCs w:val="32"/>
        </w:rPr>
        <w:t>共同守護台灣得來不易的</w:t>
      </w:r>
      <w:r w:rsidR="00FC0493" w:rsidRPr="00493761">
        <w:rPr>
          <w:rFonts w:ascii="標楷體" w:eastAsia="標楷體" w:hAnsi="標楷體" w:cs="Arial"/>
          <w:sz w:val="32"/>
          <w:szCs w:val="32"/>
        </w:rPr>
        <w:t>防疫</w:t>
      </w:r>
      <w:r w:rsidR="00FC0493" w:rsidRPr="00493761">
        <w:rPr>
          <w:rFonts w:ascii="標楷體" w:eastAsia="標楷體" w:hAnsi="標楷體" w:cs="Arial" w:hint="eastAsia"/>
          <w:sz w:val="32"/>
          <w:szCs w:val="32"/>
        </w:rPr>
        <w:t>成果</w:t>
      </w:r>
      <w:r w:rsidR="00FC0493" w:rsidRPr="00493761">
        <w:rPr>
          <w:rFonts w:ascii="標楷體" w:eastAsia="標楷體" w:hAnsi="標楷體" w:hint="eastAsia"/>
          <w:sz w:val="32"/>
        </w:rPr>
        <w:t>。</w:t>
      </w:r>
    </w:p>
    <w:p w:rsidR="00AE59B6" w:rsidRDefault="00AE59B6" w:rsidP="006F00E7">
      <w:pPr>
        <w:spacing w:beforeLines="100" w:before="360" w:line="480" w:lineRule="exact"/>
        <w:ind w:firstLineChars="200" w:firstLine="640"/>
        <w:jc w:val="both"/>
        <w:rPr>
          <w:rFonts w:ascii="標楷體" w:eastAsia="標楷體" w:hAnsi="標楷體"/>
          <w:sz w:val="32"/>
        </w:rPr>
      </w:pPr>
    </w:p>
    <w:bookmarkEnd w:id="0"/>
    <w:p w:rsidR="006F00E7" w:rsidRDefault="00D95B55" w:rsidP="006F00E7">
      <w:pPr>
        <w:spacing w:beforeLines="100" w:before="360" w:line="480" w:lineRule="exact"/>
        <w:ind w:firstLineChars="200" w:firstLine="560"/>
        <w:jc w:val="both"/>
        <w:rPr>
          <w:rFonts w:ascii="標楷體" w:eastAsia="標楷體" w:hAnsi="標楷體" w:hint="eastAsia"/>
          <w:sz w:val="32"/>
          <w:szCs w:val="32"/>
        </w:rPr>
      </w:pPr>
      <w:r w:rsidRPr="00F85007">
        <w:rPr>
          <w:rFonts w:ascii="標楷體" w:eastAsia="標楷體" w:hAnsi="標楷體" w:hint="eastAsia"/>
          <w:spacing w:val="-20"/>
          <w:kern w:val="0"/>
          <w:sz w:val="32"/>
          <w:szCs w:val="32"/>
        </w:rPr>
        <w:t xml:space="preserve"> </w:t>
      </w:r>
      <w:r w:rsidR="006F00E7" w:rsidRPr="00F85007">
        <w:rPr>
          <w:rFonts w:ascii="標楷體" w:eastAsia="標楷體" w:hAnsi="標楷體" w:hint="eastAsia"/>
          <w:spacing w:val="-20"/>
          <w:kern w:val="0"/>
          <w:sz w:val="32"/>
          <w:szCs w:val="32"/>
        </w:rPr>
        <w:t>(網址：</w:t>
      </w:r>
      <w:hyperlink r:id="rId9" w:history="1">
        <w:r w:rsidR="006F00E7" w:rsidRPr="004770A3">
          <w:rPr>
            <w:rStyle w:val="a9"/>
            <w:rFonts w:ascii="標楷體" w:eastAsia="標楷體" w:hAnsi="標楷體"/>
            <w:sz w:val="32"/>
            <w:szCs w:val="32"/>
          </w:rPr>
          <w:t>http://www.sly.moj.gov.tw</w:t>
        </w:r>
      </w:hyperlink>
      <w:r w:rsidR="006F00E7" w:rsidRPr="00F85007">
        <w:rPr>
          <w:rFonts w:ascii="標楷體" w:eastAsia="標楷體" w:hAnsi="標楷體" w:hint="eastAsia"/>
          <w:sz w:val="32"/>
          <w:szCs w:val="32"/>
        </w:rPr>
        <w:t>)</w:t>
      </w:r>
    </w:p>
    <w:p w:rsidR="00A21C4A" w:rsidRPr="006F00E7" w:rsidRDefault="00A21C4A" w:rsidP="00093105">
      <w:pPr>
        <w:spacing w:beforeLines="100" w:before="360" w:line="480" w:lineRule="exact"/>
        <w:jc w:val="both"/>
        <w:rPr>
          <w:rFonts w:ascii="標楷體" w:eastAsia="標楷體" w:hAnsi="標楷體" w:hint="eastAsia"/>
          <w:sz w:val="32"/>
          <w:szCs w:val="32"/>
          <w:highlight w:val="yellow"/>
        </w:rPr>
      </w:pPr>
    </w:p>
    <w:p w:rsidR="00553C8E" w:rsidRDefault="00553C8E" w:rsidP="00624A47">
      <w:pPr>
        <w:spacing w:beforeLines="100" w:before="360"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</w:p>
    <w:p w:rsidR="00B05264" w:rsidRPr="00F85007" w:rsidRDefault="00B05264" w:rsidP="00B05264">
      <w:pPr>
        <w:spacing w:beforeLines="100" w:before="360"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</w:p>
    <w:sectPr w:rsidR="00B05264" w:rsidRPr="00F85007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EFC" w:rsidRDefault="00C52EFC">
      <w:r>
        <w:separator/>
      </w:r>
    </w:p>
  </w:endnote>
  <w:endnote w:type="continuationSeparator" w:id="0">
    <w:p w:rsidR="00C52EFC" w:rsidRDefault="00C5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E025DF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E025DF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EFC" w:rsidRDefault="00C52EFC">
      <w:r>
        <w:separator/>
      </w:r>
    </w:p>
  </w:footnote>
  <w:footnote w:type="continuationSeparator" w:id="0">
    <w:p w:rsidR="00C52EFC" w:rsidRDefault="00C52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04DF"/>
    <w:rsid w:val="00003D3A"/>
    <w:rsid w:val="00004044"/>
    <w:rsid w:val="00005669"/>
    <w:rsid w:val="00006570"/>
    <w:rsid w:val="0001031E"/>
    <w:rsid w:val="00012422"/>
    <w:rsid w:val="0001442A"/>
    <w:rsid w:val="00014C54"/>
    <w:rsid w:val="000173F9"/>
    <w:rsid w:val="000214FB"/>
    <w:rsid w:val="00024471"/>
    <w:rsid w:val="00031C9A"/>
    <w:rsid w:val="00033B59"/>
    <w:rsid w:val="00036040"/>
    <w:rsid w:val="00040144"/>
    <w:rsid w:val="000401AF"/>
    <w:rsid w:val="000415DF"/>
    <w:rsid w:val="00042E8F"/>
    <w:rsid w:val="00045578"/>
    <w:rsid w:val="00050521"/>
    <w:rsid w:val="00053379"/>
    <w:rsid w:val="00053B2E"/>
    <w:rsid w:val="00055CB6"/>
    <w:rsid w:val="000608CC"/>
    <w:rsid w:val="00062BC7"/>
    <w:rsid w:val="00063777"/>
    <w:rsid w:val="00064D42"/>
    <w:rsid w:val="00083553"/>
    <w:rsid w:val="00085D23"/>
    <w:rsid w:val="00087CEB"/>
    <w:rsid w:val="00092E62"/>
    <w:rsid w:val="00093105"/>
    <w:rsid w:val="00094367"/>
    <w:rsid w:val="000943A8"/>
    <w:rsid w:val="000973E7"/>
    <w:rsid w:val="000978DB"/>
    <w:rsid w:val="000A060A"/>
    <w:rsid w:val="000A1549"/>
    <w:rsid w:val="000A1A04"/>
    <w:rsid w:val="000A2DAF"/>
    <w:rsid w:val="000A423C"/>
    <w:rsid w:val="000A5A94"/>
    <w:rsid w:val="000A5C43"/>
    <w:rsid w:val="000B244E"/>
    <w:rsid w:val="000B419F"/>
    <w:rsid w:val="000B6CFE"/>
    <w:rsid w:val="000B7098"/>
    <w:rsid w:val="000C0F74"/>
    <w:rsid w:val="000C11D0"/>
    <w:rsid w:val="000C66BB"/>
    <w:rsid w:val="000D1304"/>
    <w:rsid w:val="000D1A00"/>
    <w:rsid w:val="000D1A1D"/>
    <w:rsid w:val="000D1BE8"/>
    <w:rsid w:val="000D2742"/>
    <w:rsid w:val="000D3444"/>
    <w:rsid w:val="000D4FB2"/>
    <w:rsid w:val="000D5FB3"/>
    <w:rsid w:val="000E0A36"/>
    <w:rsid w:val="000E2C69"/>
    <w:rsid w:val="000E2E44"/>
    <w:rsid w:val="000E5BCE"/>
    <w:rsid w:val="000E5C82"/>
    <w:rsid w:val="000E6D14"/>
    <w:rsid w:val="000F596B"/>
    <w:rsid w:val="000F6935"/>
    <w:rsid w:val="001012A8"/>
    <w:rsid w:val="00103613"/>
    <w:rsid w:val="00107ACA"/>
    <w:rsid w:val="001115EF"/>
    <w:rsid w:val="001116EB"/>
    <w:rsid w:val="0011348B"/>
    <w:rsid w:val="00117701"/>
    <w:rsid w:val="001205D9"/>
    <w:rsid w:val="00123D87"/>
    <w:rsid w:val="00124464"/>
    <w:rsid w:val="0012630C"/>
    <w:rsid w:val="001263D4"/>
    <w:rsid w:val="0012715E"/>
    <w:rsid w:val="001326D3"/>
    <w:rsid w:val="00135FB7"/>
    <w:rsid w:val="001374A1"/>
    <w:rsid w:val="00141174"/>
    <w:rsid w:val="001459D6"/>
    <w:rsid w:val="00145AF8"/>
    <w:rsid w:val="00146A06"/>
    <w:rsid w:val="00146B25"/>
    <w:rsid w:val="001470C3"/>
    <w:rsid w:val="00147667"/>
    <w:rsid w:val="001531CB"/>
    <w:rsid w:val="0015493F"/>
    <w:rsid w:val="00155F66"/>
    <w:rsid w:val="00156B2D"/>
    <w:rsid w:val="00165620"/>
    <w:rsid w:val="00170051"/>
    <w:rsid w:val="001701D2"/>
    <w:rsid w:val="001724F3"/>
    <w:rsid w:val="00173A4C"/>
    <w:rsid w:val="001741DB"/>
    <w:rsid w:val="00177CF9"/>
    <w:rsid w:val="001801E5"/>
    <w:rsid w:val="001810F7"/>
    <w:rsid w:val="001864F1"/>
    <w:rsid w:val="00186B50"/>
    <w:rsid w:val="00193611"/>
    <w:rsid w:val="00193BD3"/>
    <w:rsid w:val="00194323"/>
    <w:rsid w:val="00194C32"/>
    <w:rsid w:val="00194E00"/>
    <w:rsid w:val="0019673A"/>
    <w:rsid w:val="00197CC1"/>
    <w:rsid w:val="001A0AF9"/>
    <w:rsid w:val="001A15BC"/>
    <w:rsid w:val="001A1C5C"/>
    <w:rsid w:val="001A4BC4"/>
    <w:rsid w:val="001A7989"/>
    <w:rsid w:val="001B05AD"/>
    <w:rsid w:val="001B0776"/>
    <w:rsid w:val="001B3297"/>
    <w:rsid w:val="001B3939"/>
    <w:rsid w:val="001B3BD0"/>
    <w:rsid w:val="001B3C9D"/>
    <w:rsid w:val="001B5235"/>
    <w:rsid w:val="001B5EDD"/>
    <w:rsid w:val="001B5F9D"/>
    <w:rsid w:val="001B6973"/>
    <w:rsid w:val="001B6E98"/>
    <w:rsid w:val="001C1FB6"/>
    <w:rsid w:val="001C3ED8"/>
    <w:rsid w:val="001C444F"/>
    <w:rsid w:val="001C652D"/>
    <w:rsid w:val="001C7F92"/>
    <w:rsid w:val="001D125C"/>
    <w:rsid w:val="001D616E"/>
    <w:rsid w:val="001D67EB"/>
    <w:rsid w:val="001E0ED8"/>
    <w:rsid w:val="001E10F5"/>
    <w:rsid w:val="001E23B1"/>
    <w:rsid w:val="001E325D"/>
    <w:rsid w:val="001E4023"/>
    <w:rsid w:val="001E6692"/>
    <w:rsid w:val="001F10C9"/>
    <w:rsid w:val="001F4FBB"/>
    <w:rsid w:val="0020106D"/>
    <w:rsid w:val="0020342A"/>
    <w:rsid w:val="00205E0E"/>
    <w:rsid w:val="0021267E"/>
    <w:rsid w:val="0021354E"/>
    <w:rsid w:val="0021449F"/>
    <w:rsid w:val="002154ED"/>
    <w:rsid w:val="00216213"/>
    <w:rsid w:val="00216CF8"/>
    <w:rsid w:val="002209AA"/>
    <w:rsid w:val="002302C5"/>
    <w:rsid w:val="00231602"/>
    <w:rsid w:val="002321B9"/>
    <w:rsid w:val="00232D43"/>
    <w:rsid w:val="00233021"/>
    <w:rsid w:val="00234150"/>
    <w:rsid w:val="0024482A"/>
    <w:rsid w:val="00250181"/>
    <w:rsid w:val="00250DC0"/>
    <w:rsid w:val="0025308F"/>
    <w:rsid w:val="002559B9"/>
    <w:rsid w:val="00256644"/>
    <w:rsid w:val="00257BE2"/>
    <w:rsid w:val="00260F53"/>
    <w:rsid w:val="00262D6E"/>
    <w:rsid w:val="00266453"/>
    <w:rsid w:val="00267DDD"/>
    <w:rsid w:val="0027182F"/>
    <w:rsid w:val="00271FFE"/>
    <w:rsid w:val="00272D3D"/>
    <w:rsid w:val="002770B5"/>
    <w:rsid w:val="00277DEC"/>
    <w:rsid w:val="00282F6E"/>
    <w:rsid w:val="00283697"/>
    <w:rsid w:val="002839EE"/>
    <w:rsid w:val="00291F56"/>
    <w:rsid w:val="00297670"/>
    <w:rsid w:val="002A072E"/>
    <w:rsid w:val="002A4757"/>
    <w:rsid w:val="002A61B4"/>
    <w:rsid w:val="002A682A"/>
    <w:rsid w:val="002A759A"/>
    <w:rsid w:val="002A76D5"/>
    <w:rsid w:val="002B0B8C"/>
    <w:rsid w:val="002B39BC"/>
    <w:rsid w:val="002B4914"/>
    <w:rsid w:val="002B6EA6"/>
    <w:rsid w:val="002B6F3C"/>
    <w:rsid w:val="002B7C02"/>
    <w:rsid w:val="002C3545"/>
    <w:rsid w:val="002C3F4C"/>
    <w:rsid w:val="002D02AE"/>
    <w:rsid w:val="002D3BBE"/>
    <w:rsid w:val="002D4BF3"/>
    <w:rsid w:val="002E0910"/>
    <w:rsid w:val="002E38DF"/>
    <w:rsid w:val="002E46DD"/>
    <w:rsid w:val="002E4C64"/>
    <w:rsid w:val="002E5519"/>
    <w:rsid w:val="002F08FE"/>
    <w:rsid w:val="002F4413"/>
    <w:rsid w:val="0030023F"/>
    <w:rsid w:val="00300334"/>
    <w:rsid w:val="0030125C"/>
    <w:rsid w:val="00303C55"/>
    <w:rsid w:val="00304B05"/>
    <w:rsid w:val="00307D28"/>
    <w:rsid w:val="003119D7"/>
    <w:rsid w:val="00312AE5"/>
    <w:rsid w:val="00313149"/>
    <w:rsid w:val="00313FC1"/>
    <w:rsid w:val="00315848"/>
    <w:rsid w:val="00327C3C"/>
    <w:rsid w:val="003430E9"/>
    <w:rsid w:val="00343302"/>
    <w:rsid w:val="00343304"/>
    <w:rsid w:val="00343687"/>
    <w:rsid w:val="00343693"/>
    <w:rsid w:val="00352889"/>
    <w:rsid w:val="00352A5D"/>
    <w:rsid w:val="00354A8A"/>
    <w:rsid w:val="00371DE8"/>
    <w:rsid w:val="00371F57"/>
    <w:rsid w:val="00372E1D"/>
    <w:rsid w:val="00375030"/>
    <w:rsid w:val="00377286"/>
    <w:rsid w:val="0038046C"/>
    <w:rsid w:val="00380C22"/>
    <w:rsid w:val="00382056"/>
    <w:rsid w:val="00383BDC"/>
    <w:rsid w:val="0038779F"/>
    <w:rsid w:val="00394F26"/>
    <w:rsid w:val="00397D41"/>
    <w:rsid w:val="003A0789"/>
    <w:rsid w:val="003A2584"/>
    <w:rsid w:val="003A7154"/>
    <w:rsid w:val="003A768C"/>
    <w:rsid w:val="003A7E43"/>
    <w:rsid w:val="003B0427"/>
    <w:rsid w:val="003B25AB"/>
    <w:rsid w:val="003B4FE6"/>
    <w:rsid w:val="003B50B6"/>
    <w:rsid w:val="003B7C33"/>
    <w:rsid w:val="003C018B"/>
    <w:rsid w:val="003C1099"/>
    <w:rsid w:val="003C12E6"/>
    <w:rsid w:val="003C3CD6"/>
    <w:rsid w:val="003C6437"/>
    <w:rsid w:val="003C7805"/>
    <w:rsid w:val="003D0600"/>
    <w:rsid w:val="003D2109"/>
    <w:rsid w:val="003D413F"/>
    <w:rsid w:val="003D56C1"/>
    <w:rsid w:val="003D6259"/>
    <w:rsid w:val="003E0C08"/>
    <w:rsid w:val="003E643A"/>
    <w:rsid w:val="003F14AC"/>
    <w:rsid w:val="003F32B2"/>
    <w:rsid w:val="003F5EE2"/>
    <w:rsid w:val="003F6443"/>
    <w:rsid w:val="00401606"/>
    <w:rsid w:val="00402747"/>
    <w:rsid w:val="00403399"/>
    <w:rsid w:val="004067FF"/>
    <w:rsid w:val="0040754B"/>
    <w:rsid w:val="00407898"/>
    <w:rsid w:val="00410EA1"/>
    <w:rsid w:val="004119DD"/>
    <w:rsid w:val="0041462D"/>
    <w:rsid w:val="0041689A"/>
    <w:rsid w:val="00420BFB"/>
    <w:rsid w:val="00423929"/>
    <w:rsid w:val="00423BA4"/>
    <w:rsid w:val="00424CB4"/>
    <w:rsid w:val="00425550"/>
    <w:rsid w:val="00426AB7"/>
    <w:rsid w:val="00431CFD"/>
    <w:rsid w:val="004323E2"/>
    <w:rsid w:val="00433253"/>
    <w:rsid w:val="00434DE4"/>
    <w:rsid w:val="00441189"/>
    <w:rsid w:val="00443CBD"/>
    <w:rsid w:val="00446943"/>
    <w:rsid w:val="0045029A"/>
    <w:rsid w:val="004520A3"/>
    <w:rsid w:val="00453AA8"/>
    <w:rsid w:val="00455DE3"/>
    <w:rsid w:val="00460B0B"/>
    <w:rsid w:val="0046536A"/>
    <w:rsid w:val="00465478"/>
    <w:rsid w:val="004658C4"/>
    <w:rsid w:val="00465C54"/>
    <w:rsid w:val="00466D64"/>
    <w:rsid w:val="00467F36"/>
    <w:rsid w:val="0047251B"/>
    <w:rsid w:val="00472967"/>
    <w:rsid w:val="00472AFA"/>
    <w:rsid w:val="00474295"/>
    <w:rsid w:val="00477796"/>
    <w:rsid w:val="004779D6"/>
    <w:rsid w:val="00477C3A"/>
    <w:rsid w:val="004815FE"/>
    <w:rsid w:val="0048189F"/>
    <w:rsid w:val="0048489E"/>
    <w:rsid w:val="00486EF2"/>
    <w:rsid w:val="00493761"/>
    <w:rsid w:val="00493C9B"/>
    <w:rsid w:val="00497276"/>
    <w:rsid w:val="0049731A"/>
    <w:rsid w:val="004A2DC6"/>
    <w:rsid w:val="004A3411"/>
    <w:rsid w:val="004A62DA"/>
    <w:rsid w:val="004A746D"/>
    <w:rsid w:val="004B6AA1"/>
    <w:rsid w:val="004C0D47"/>
    <w:rsid w:val="004C1583"/>
    <w:rsid w:val="004C1F7B"/>
    <w:rsid w:val="004C507D"/>
    <w:rsid w:val="004C598D"/>
    <w:rsid w:val="004C6B5A"/>
    <w:rsid w:val="004C6D6D"/>
    <w:rsid w:val="004D5505"/>
    <w:rsid w:val="004D58C3"/>
    <w:rsid w:val="004E46B4"/>
    <w:rsid w:val="004F1A9B"/>
    <w:rsid w:val="004F1F9F"/>
    <w:rsid w:val="004F3CEE"/>
    <w:rsid w:val="004F3E86"/>
    <w:rsid w:val="004F4FE3"/>
    <w:rsid w:val="00501305"/>
    <w:rsid w:val="00504772"/>
    <w:rsid w:val="00505A50"/>
    <w:rsid w:val="00505BD9"/>
    <w:rsid w:val="00506CA5"/>
    <w:rsid w:val="0051023E"/>
    <w:rsid w:val="005122D2"/>
    <w:rsid w:val="005133FB"/>
    <w:rsid w:val="005144E8"/>
    <w:rsid w:val="00515862"/>
    <w:rsid w:val="00517CBC"/>
    <w:rsid w:val="005202D9"/>
    <w:rsid w:val="0052044F"/>
    <w:rsid w:val="005220F4"/>
    <w:rsid w:val="00523C9F"/>
    <w:rsid w:val="00530A70"/>
    <w:rsid w:val="00533203"/>
    <w:rsid w:val="00540907"/>
    <w:rsid w:val="00542619"/>
    <w:rsid w:val="00542D30"/>
    <w:rsid w:val="00544BE9"/>
    <w:rsid w:val="00544DAE"/>
    <w:rsid w:val="00553C8E"/>
    <w:rsid w:val="00556BB6"/>
    <w:rsid w:val="005646D7"/>
    <w:rsid w:val="00564F0D"/>
    <w:rsid w:val="00565E1B"/>
    <w:rsid w:val="00567E51"/>
    <w:rsid w:val="00571FAF"/>
    <w:rsid w:val="005737AE"/>
    <w:rsid w:val="0057512D"/>
    <w:rsid w:val="00581675"/>
    <w:rsid w:val="00583098"/>
    <w:rsid w:val="0058389C"/>
    <w:rsid w:val="00586E48"/>
    <w:rsid w:val="00591B17"/>
    <w:rsid w:val="005932CF"/>
    <w:rsid w:val="00594AC5"/>
    <w:rsid w:val="00595215"/>
    <w:rsid w:val="00596316"/>
    <w:rsid w:val="005963FD"/>
    <w:rsid w:val="005A4491"/>
    <w:rsid w:val="005A5873"/>
    <w:rsid w:val="005B1BFE"/>
    <w:rsid w:val="005C0B3A"/>
    <w:rsid w:val="005C12B1"/>
    <w:rsid w:val="005C4D5A"/>
    <w:rsid w:val="005C5427"/>
    <w:rsid w:val="005D114F"/>
    <w:rsid w:val="005D1EE9"/>
    <w:rsid w:val="005D4104"/>
    <w:rsid w:val="005D43EE"/>
    <w:rsid w:val="005D49E7"/>
    <w:rsid w:val="005D7B91"/>
    <w:rsid w:val="005E0812"/>
    <w:rsid w:val="005E7E31"/>
    <w:rsid w:val="005F0DEA"/>
    <w:rsid w:val="005F28ED"/>
    <w:rsid w:val="005F29DF"/>
    <w:rsid w:val="005F2FA3"/>
    <w:rsid w:val="005F4536"/>
    <w:rsid w:val="005F5BB9"/>
    <w:rsid w:val="00600FB6"/>
    <w:rsid w:val="006012E4"/>
    <w:rsid w:val="0060379A"/>
    <w:rsid w:val="0060567A"/>
    <w:rsid w:val="00605D60"/>
    <w:rsid w:val="0060641C"/>
    <w:rsid w:val="00617B2C"/>
    <w:rsid w:val="00620CE7"/>
    <w:rsid w:val="0062106C"/>
    <w:rsid w:val="006220F4"/>
    <w:rsid w:val="00624A47"/>
    <w:rsid w:val="00632365"/>
    <w:rsid w:val="00633B9F"/>
    <w:rsid w:val="00633BBD"/>
    <w:rsid w:val="006342E1"/>
    <w:rsid w:val="00637440"/>
    <w:rsid w:val="0064144C"/>
    <w:rsid w:val="00641ED4"/>
    <w:rsid w:val="00646164"/>
    <w:rsid w:val="00647289"/>
    <w:rsid w:val="00647EAE"/>
    <w:rsid w:val="00651903"/>
    <w:rsid w:val="006522E3"/>
    <w:rsid w:val="00654AD4"/>
    <w:rsid w:val="006556BF"/>
    <w:rsid w:val="00655F8E"/>
    <w:rsid w:val="00660E53"/>
    <w:rsid w:val="00661886"/>
    <w:rsid w:val="00661CDD"/>
    <w:rsid w:val="00665CDD"/>
    <w:rsid w:val="006661F0"/>
    <w:rsid w:val="00666F6B"/>
    <w:rsid w:val="00672BEE"/>
    <w:rsid w:val="00673FC1"/>
    <w:rsid w:val="0067508B"/>
    <w:rsid w:val="0067625B"/>
    <w:rsid w:val="00680063"/>
    <w:rsid w:val="00681174"/>
    <w:rsid w:val="00682716"/>
    <w:rsid w:val="006830C4"/>
    <w:rsid w:val="006870F4"/>
    <w:rsid w:val="00687AB8"/>
    <w:rsid w:val="00687D95"/>
    <w:rsid w:val="006934C4"/>
    <w:rsid w:val="006A0918"/>
    <w:rsid w:val="006A1485"/>
    <w:rsid w:val="006A1972"/>
    <w:rsid w:val="006A2CED"/>
    <w:rsid w:val="006A458B"/>
    <w:rsid w:val="006B006D"/>
    <w:rsid w:val="006B1900"/>
    <w:rsid w:val="006B6075"/>
    <w:rsid w:val="006C2631"/>
    <w:rsid w:val="006C3AE5"/>
    <w:rsid w:val="006C76D3"/>
    <w:rsid w:val="006D1973"/>
    <w:rsid w:val="006D26BB"/>
    <w:rsid w:val="006D494C"/>
    <w:rsid w:val="006D67D6"/>
    <w:rsid w:val="006E16E3"/>
    <w:rsid w:val="006E1DC0"/>
    <w:rsid w:val="006E369F"/>
    <w:rsid w:val="006E3AF7"/>
    <w:rsid w:val="006E5B82"/>
    <w:rsid w:val="006E5F46"/>
    <w:rsid w:val="006E6BCD"/>
    <w:rsid w:val="006F00E7"/>
    <w:rsid w:val="006F1386"/>
    <w:rsid w:val="006F59C5"/>
    <w:rsid w:val="006F7403"/>
    <w:rsid w:val="00702CAB"/>
    <w:rsid w:val="0070311C"/>
    <w:rsid w:val="0070413C"/>
    <w:rsid w:val="00707407"/>
    <w:rsid w:val="007103B6"/>
    <w:rsid w:val="00716606"/>
    <w:rsid w:val="00720566"/>
    <w:rsid w:val="0072274F"/>
    <w:rsid w:val="00726F2F"/>
    <w:rsid w:val="00740CB8"/>
    <w:rsid w:val="0074104F"/>
    <w:rsid w:val="007421F3"/>
    <w:rsid w:val="007423D8"/>
    <w:rsid w:val="00742947"/>
    <w:rsid w:val="00755271"/>
    <w:rsid w:val="00755D49"/>
    <w:rsid w:val="00756C38"/>
    <w:rsid w:val="00760EAF"/>
    <w:rsid w:val="0076243F"/>
    <w:rsid w:val="00773AB4"/>
    <w:rsid w:val="00773B4D"/>
    <w:rsid w:val="00773E4F"/>
    <w:rsid w:val="007757C9"/>
    <w:rsid w:val="00775E33"/>
    <w:rsid w:val="007775CB"/>
    <w:rsid w:val="00777CB7"/>
    <w:rsid w:val="007800BB"/>
    <w:rsid w:val="00781A4A"/>
    <w:rsid w:val="00784F0D"/>
    <w:rsid w:val="00793343"/>
    <w:rsid w:val="00794559"/>
    <w:rsid w:val="007A0CCC"/>
    <w:rsid w:val="007A167E"/>
    <w:rsid w:val="007A4B6A"/>
    <w:rsid w:val="007B05CE"/>
    <w:rsid w:val="007B1CBC"/>
    <w:rsid w:val="007B36DB"/>
    <w:rsid w:val="007B4840"/>
    <w:rsid w:val="007B4980"/>
    <w:rsid w:val="007B6355"/>
    <w:rsid w:val="007C1B6C"/>
    <w:rsid w:val="007C3C21"/>
    <w:rsid w:val="007C415D"/>
    <w:rsid w:val="007C6989"/>
    <w:rsid w:val="007C7F51"/>
    <w:rsid w:val="007D263E"/>
    <w:rsid w:val="007D2B5F"/>
    <w:rsid w:val="007D32D9"/>
    <w:rsid w:val="007D58AC"/>
    <w:rsid w:val="007D6D51"/>
    <w:rsid w:val="007E2245"/>
    <w:rsid w:val="007F0813"/>
    <w:rsid w:val="007F36C4"/>
    <w:rsid w:val="007F3D5C"/>
    <w:rsid w:val="007F55FD"/>
    <w:rsid w:val="007F73CF"/>
    <w:rsid w:val="007F781A"/>
    <w:rsid w:val="00804248"/>
    <w:rsid w:val="00805C08"/>
    <w:rsid w:val="0080625E"/>
    <w:rsid w:val="00811029"/>
    <w:rsid w:val="0081105F"/>
    <w:rsid w:val="0081347D"/>
    <w:rsid w:val="00820CBB"/>
    <w:rsid w:val="00824090"/>
    <w:rsid w:val="008267EC"/>
    <w:rsid w:val="008273C7"/>
    <w:rsid w:val="00830B4C"/>
    <w:rsid w:val="00835F37"/>
    <w:rsid w:val="0084045C"/>
    <w:rsid w:val="00843474"/>
    <w:rsid w:val="00844073"/>
    <w:rsid w:val="0084412C"/>
    <w:rsid w:val="00846B8C"/>
    <w:rsid w:val="008477A7"/>
    <w:rsid w:val="00850F5F"/>
    <w:rsid w:val="008513A8"/>
    <w:rsid w:val="00851F06"/>
    <w:rsid w:val="00853AD9"/>
    <w:rsid w:val="00854058"/>
    <w:rsid w:val="00854577"/>
    <w:rsid w:val="00854795"/>
    <w:rsid w:val="0085681E"/>
    <w:rsid w:val="0085719F"/>
    <w:rsid w:val="00861050"/>
    <w:rsid w:val="00862BD0"/>
    <w:rsid w:val="00862D63"/>
    <w:rsid w:val="008644F0"/>
    <w:rsid w:val="00866889"/>
    <w:rsid w:val="00870C0C"/>
    <w:rsid w:val="008719C5"/>
    <w:rsid w:val="0087251D"/>
    <w:rsid w:val="00873659"/>
    <w:rsid w:val="00873CE1"/>
    <w:rsid w:val="00881473"/>
    <w:rsid w:val="00890329"/>
    <w:rsid w:val="00890A85"/>
    <w:rsid w:val="00892C78"/>
    <w:rsid w:val="00895938"/>
    <w:rsid w:val="008967F5"/>
    <w:rsid w:val="008A2C4E"/>
    <w:rsid w:val="008A36AE"/>
    <w:rsid w:val="008B483A"/>
    <w:rsid w:val="008B53DA"/>
    <w:rsid w:val="008B6609"/>
    <w:rsid w:val="008C2DA1"/>
    <w:rsid w:val="008C3ECF"/>
    <w:rsid w:val="008C66B7"/>
    <w:rsid w:val="008D045D"/>
    <w:rsid w:val="008D27C3"/>
    <w:rsid w:val="008E1707"/>
    <w:rsid w:val="008E3C31"/>
    <w:rsid w:val="008E5F92"/>
    <w:rsid w:val="008F2082"/>
    <w:rsid w:val="008F52E9"/>
    <w:rsid w:val="008F5F69"/>
    <w:rsid w:val="0090229B"/>
    <w:rsid w:val="00906E3B"/>
    <w:rsid w:val="0091305F"/>
    <w:rsid w:val="0091450D"/>
    <w:rsid w:val="00915560"/>
    <w:rsid w:val="009218F7"/>
    <w:rsid w:val="00921BE5"/>
    <w:rsid w:val="00924352"/>
    <w:rsid w:val="00926165"/>
    <w:rsid w:val="009276CC"/>
    <w:rsid w:val="009307AD"/>
    <w:rsid w:val="00931604"/>
    <w:rsid w:val="009317F2"/>
    <w:rsid w:val="00934593"/>
    <w:rsid w:val="00934F2A"/>
    <w:rsid w:val="009352D4"/>
    <w:rsid w:val="00940883"/>
    <w:rsid w:val="00944C41"/>
    <w:rsid w:val="00947F76"/>
    <w:rsid w:val="00952726"/>
    <w:rsid w:val="00956B2F"/>
    <w:rsid w:val="00960226"/>
    <w:rsid w:val="00961954"/>
    <w:rsid w:val="00961E1A"/>
    <w:rsid w:val="00965D86"/>
    <w:rsid w:val="00965EDB"/>
    <w:rsid w:val="00966636"/>
    <w:rsid w:val="0096781E"/>
    <w:rsid w:val="00972D06"/>
    <w:rsid w:val="0097350F"/>
    <w:rsid w:val="00980418"/>
    <w:rsid w:val="00983308"/>
    <w:rsid w:val="00983942"/>
    <w:rsid w:val="00984481"/>
    <w:rsid w:val="009908D4"/>
    <w:rsid w:val="00990EB0"/>
    <w:rsid w:val="009972CE"/>
    <w:rsid w:val="00997B95"/>
    <w:rsid w:val="009A18C6"/>
    <w:rsid w:val="009A7A1C"/>
    <w:rsid w:val="009B03F8"/>
    <w:rsid w:val="009B468A"/>
    <w:rsid w:val="009C1C9F"/>
    <w:rsid w:val="009C4142"/>
    <w:rsid w:val="009C593A"/>
    <w:rsid w:val="009D1C49"/>
    <w:rsid w:val="009D3611"/>
    <w:rsid w:val="009D64B1"/>
    <w:rsid w:val="009E1015"/>
    <w:rsid w:val="009F22E6"/>
    <w:rsid w:val="009F4959"/>
    <w:rsid w:val="009F7665"/>
    <w:rsid w:val="009F794E"/>
    <w:rsid w:val="00A0094B"/>
    <w:rsid w:val="00A00E5E"/>
    <w:rsid w:val="00A015C8"/>
    <w:rsid w:val="00A01B2F"/>
    <w:rsid w:val="00A07ACE"/>
    <w:rsid w:val="00A10C74"/>
    <w:rsid w:val="00A12C2B"/>
    <w:rsid w:val="00A14F5D"/>
    <w:rsid w:val="00A20555"/>
    <w:rsid w:val="00A21796"/>
    <w:rsid w:val="00A21C4A"/>
    <w:rsid w:val="00A243D3"/>
    <w:rsid w:val="00A32008"/>
    <w:rsid w:val="00A326CE"/>
    <w:rsid w:val="00A37322"/>
    <w:rsid w:val="00A54BD7"/>
    <w:rsid w:val="00A56715"/>
    <w:rsid w:val="00A6148C"/>
    <w:rsid w:val="00A62F97"/>
    <w:rsid w:val="00A649F1"/>
    <w:rsid w:val="00A67D55"/>
    <w:rsid w:val="00A71DA7"/>
    <w:rsid w:val="00A72613"/>
    <w:rsid w:val="00A74312"/>
    <w:rsid w:val="00A80434"/>
    <w:rsid w:val="00A80796"/>
    <w:rsid w:val="00A8092B"/>
    <w:rsid w:val="00A833CF"/>
    <w:rsid w:val="00A8485E"/>
    <w:rsid w:val="00A86064"/>
    <w:rsid w:val="00A86BB1"/>
    <w:rsid w:val="00A86BD2"/>
    <w:rsid w:val="00A91E78"/>
    <w:rsid w:val="00A9313D"/>
    <w:rsid w:val="00A93DEC"/>
    <w:rsid w:val="00A94414"/>
    <w:rsid w:val="00A97D9A"/>
    <w:rsid w:val="00A97DC2"/>
    <w:rsid w:val="00A97EF8"/>
    <w:rsid w:val="00AB1666"/>
    <w:rsid w:val="00AB16C7"/>
    <w:rsid w:val="00AB20B7"/>
    <w:rsid w:val="00AB2945"/>
    <w:rsid w:val="00AB4792"/>
    <w:rsid w:val="00AB67C9"/>
    <w:rsid w:val="00AC0F2D"/>
    <w:rsid w:val="00AC2166"/>
    <w:rsid w:val="00AC6584"/>
    <w:rsid w:val="00AC68CD"/>
    <w:rsid w:val="00AC7DD6"/>
    <w:rsid w:val="00AD1D9E"/>
    <w:rsid w:val="00AD53A7"/>
    <w:rsid w:val="00AE398D"/>
    <w:rsid w:val="00AE42BA"/>
    <w:rsid w:val="00AE59B6"/>
    <w:rsid w:val="00AE5AB7"/>
    <w:rsid w:val="00AF2217"/>
    <w:rsid w:val="00AF5A06"/>
    <w:rsid w:val="00AF6788"/>
    <w:rsid w:val="00AF74B4"/>
    <w:rsid w:val="00B01BE7"/>
    <w:rsid w:val="00B036EB"/>
    <w:rsid w:val="00B0520D"/>
    <w:rsid w:val="00B05264"/>
    <w:rsid w:val="00B055FD"/>
    <w:rsid w:val="00B05D15"/>
    <w:rsid w:val="00B06B6C"/>
    <w:rsid w:val="00B07219"/>
    <w:rsid w:val="00B1219E"/>
    <w:rsid w:val="00B13558"/>
    <w:rsid w:val="00B13758"/>
    <w:rsid w:val="00B20432"/>
    <w:rsid w:val="00B211E3"/>
    <w:rsid w:val="00B23C36"/>
    <w:rsid w:val="00B263DC"/>
    <w:rsid w:val="00B26AE9"/>
    <w:rsid w:val="00B3066C"/>
    <w:rsid w:val="00B319ED"/>
    <w:rsid w:val="00B31A79"/>
    <w:rsid w:val="00B362B4"/>
    <w:rsid w:val="00B41DBF"/>
    <w:rsid w:val="00B42E3D"/>
    <w:rsid w:val="00B44640"/>
    <w:rsid w:val="00B5020E"/>
    <w:rsid w:val="00B534D0"/>
    <w:rsid w:val="00B625D3"/>
    <w:rsid w:val="00B82DA1"/>
    <w:rsid w:val="00B8474B"/>
    <w:rsid w:val="00B85A45"/>
    <w:rsid w:val="00B86CE8"/>
    <w:rsid w:val="00B91179"/>
    <w:rsid w:val="00B93CB3"/>
    <w:rsid w:val="00B97BB3"/>
    <w:rsid w:val="00BA1017"/>
    <w:rsid w:val="00BA1572"/>
    <w:rsid w:val="00BA63EB"/>
    <w:rsid w:val="00BA6792"/>
    <w:rsid w:val="00BA6825"/>
    <w:rsid w:val="00BB4995"/>
    <w:rsid w:val="00BB684A"/>
    <w:rsid w:val="00BB7678"/>
    <w:rsid w:val="00BB7880"/>
    <w:rsid w:val="00BB7F5D"/>
    <w:rsid w:val="00BC263C"/>
    <w:rsid w:val="00BC419E"/>
    <w:rsid w:val="00BC5045"/>
    <w:rsid w:val="00BC5C5D"/>
    <w:rsid w:val="00BC5E34"/>
    <w:rsid w:val="00BC6655"/>
    <w:rsid w:val="00BC6A67"/>
    <w:rsid w:val="00BC7F96"/>
    <w:rsid w:val="00BD50F1"/>
    <w:rsid w:val="00BD7DA8"/>
    <w:rsid w:val="00BE12E6"/>
    <w:rsid w:val="00BE2209"/>
    <w:rsid w:val="00BE6292"/>
    <w:rsid w:val="00BF075E"/>
    <w:rsid w:val="00BF3118"/>
    <w:rsid w:val="00C033AD"/>
    <w:rsid w:val="00C03F23"/>
    <w:rsid w:val="00C047D4"/>
    <w:rsid w:val="00C04AAD"/>
    <w:rsid w:val="00C05865"/>
    <w:rsid w:val="00C0599D"/>
    <w:rsid w:val="00C06107"/>
    <w:rsid w:val="00C1226C"/>
    <w:rsid w:val="00C16945"/>
    <w:rsid w:val="00C20ECD"/>
    <w:rsid w:val="00C22121"/>
    <w:rsid w:val="00C2295E"/>
    <w:rsid w:val="00C24332"/>
    <w:rsid w:val="00C256EE"/>
    <w:rsid w:val="00C26D94"/>
    <w:rsid w:val="00C3088D"/>
    <w:rsid w:val="00C30BDD"/>
    <w:rsid w:val="00C357C5"/>
    <w:rsid w:val="00C3656E"/>
    <w:rsid w:val="00C36980"/>
    <w:rsid w:val="00C37780"/>
    <w:rsid w:val="00C408DF"/>
    <w:rsid w:val="00C40FA4"/>
    <w:rsid w:val="00C52EFC"/>
    <w:rsid w:val="00C54A01"/>
    <w:rsid w:val="00C60607"/>
    <w:rsid w:val="00C60DC9"/>
    <w:rsid w:val="00C630BD"/>
    <w:rsid w:val="00C665F4"/>
    <w:rsid w:val="00C72109"/>
    <w:rsid w:val="00C73702"/>
    <w:rsid w:val="00C80A93"/>
    <w:rsid w:val="00C81B60"/>
    <w:rsid w:val="00C84040"/>
    <w:rsid w:val="00C847BB"/>
    <w:rsid w:val="00C861C3"/>
    <w:rsid w:val="00C93150"/>
    <w:rsid w:val="00C9423C"/>
    <w:rsid w:val="00C95599"/>
    <w:rsid w:val="00C96909"/>
    <w:rsid w:val="00C96B69"/>
    <w:rsid w:val="00C96C87"/>
    <w:rsid w:val="00CA05A0"/>
    <w:rsid w:val="00CA4318"/>
    <w:rsid w:val="00CA57D5"/>
    <w:rsid w:val="00CA73B6"/>
    <w:rsid w:val="00CB75E5"/>
    <w:rsid w:val="00CC1725"/>
    <w:rsid w:val="00CC2D86"/>
    <w:rsid w:val="00CC3DFC"/>
    <w:rsid w:val="00CC68F9"/>
    <w:rsid w:val="00CC6B7E"/>
    <w:rsid w:val="00CD2AF2"/>
    <w:rsid w:val="00CE1224"/>
    <w:rsid w:val="00CE4740"/>
    <w:rsid w:val="00CE660E"/>
    <w:rsid w:val="00CF0E85"/>
    <w:rsid w:val="00CF121D"/>
    <w:rsid w:val="00CF13B4"/>
    <w:rsid w:val="00CF5233"/>
    <w:rsid w:val="00CF53FF"/>
    <w:rsid w:val="00D0187F"/>
    <w:rsid w:val="00D021C6"/>
    <w:rsid w:val="00D02F24"/>
    <w:rsid w:val="00D031F3"/>
    <w:rsid w:val="00D0457B"/>
    <w:rsid w:val="00D11755"/>
    <w:rsid w:val="00D11F3F"/>
    <w:rsid w:val="00D12713"/>
    <w:rsid w:val="00D145A6"/>
    <w:rsid w:val="00D2080F"/>
    <w:rsid w:val="00D20D00"/>
    <w:rsid w:val="00D22E0E"/>
    <w:rsid w:val="00D24E3B"/>
    <w:rsid w:val="00D261E5"/>
    <w:rsid w:val="00D30127"/>
    <w:rsid w:val="00D34790"/>
    <w:rsid w:val="00D3481A"/>
    <w:rsid w:val="00D400E4"/>
    <w:rsid w:val="00D42FE9"/>
    <w:rsid w:val="00D43AB4"/>
    <w:rsid w:val="00D47193"/>
    <w:rsid w:val="00D47589"/>
    <w:rsid w:val="00D506E3"/>
    <w:rsid w:val="00D511E8"/>
    <w:rsid w:val="00D534DC"/>
    <w:rsid w:val="00D54FEB"/>
    <w:rsid w:val="00D63CDF"/>
    <w:rsid w:val="00D640C8"/>
    <w:rsid w:val="00D65DDA"/>
    <w:rsid w:val="00D67799"/>
    <w:rsid w:val="00D724A7"/>
    <w:rsid w:val="00D7481A"/>
    <w:rsid w:val="00D74E2A"/>
    <w:rsid w:val="00D75409"/>
    <w:rsid w:val="00D75F53"/>
    <w:rsid w:val="00D7627A"/>
    <w:rsid w:val="00D80B4E"/>
    <w:rsid w:val="00D876EB"/>
    <w:rsid w:val="00D90840"/>
    <w:rsid w:val="00D90E5B"/>
    <w:rsid w:val="00D91073"/>
    <w:rsid w:val="00D918BD"/>
    <w:rsid w:val="00D93912"/>
    <w:rsid w:val="00D959C0"/>
    <w:rsid w:val="00D95B55"/>
    <w:rsid w:val="00DA005C"/>
    <w:rsid w:val="00DA29F8"/>
    <w:rsid w:val="00DA340A"/>
    <w:rsid w:val="00DA4D02"/>
    <w:rsid w:val="00DB1540"/>
    <w:rsid w:val="00DB2DDC"/>
    <w:rsid w:val="00DB34B8"/>
    <w:rsid w:val="00DB4151"/>
    <w:rsid w:val="00DB4B4C"/>
    <w:rsid w:val="00DB77F8"/>
    <w:rsid w:val="00DC3807"/>
    <w:rsid w:val="00DC3E14"/>
    <w:rsid w:val="00DC47CE"/>
    <w:rsid w:val="00DC6BB6"/>
    <w:rsid w:val="00DC747F"/>
    <w:rsid w:val="00DD1720"/>
    <w:rsid w:val="00DD59B1"/>
    <w:rsid w:val="00DE1004"/>
    <w:rsid w:val="00DE1252"/>
    <w:rsid w:val="00DE3D18"/>
    <w:rsid w:val="00DE5D02"/>
    <w:rsid w:val="00DE6FEB"/>
    <w:rsid w:val="00DE7DBF"/>
    <w:rsid w:val="00DF0CA2"/>
    <w:rsid w:val="00DF24C5"/>
    <w:rsid w:val="00DF34B1"/>
    <w:rsid w:val="00DF507D"/>
    <w:rsid w:val="00E025DF"/>
    <w:rsid w:val="00E07DDE"/>
    <w:rsid w:val="00E07E2A"/>
    <w:rsid w:val="00E140D8"/>
    <w:rsid w:val="00E15984"/>
    <w:rsid w:val="00E15DF4"/>
    <w:rsid w:val="00E162DA"/>
    <w:rsid w:val="00E216F6"/>
    <w:rsid w:val="00E256EC"/>
    <w:rsid w:val="00E27415"/>
    <w:rsid w:val="00E31EB1"/>
    <w:rsid w:val="00E34322"/>
    <w:rsid w:val="00E35707"/>
    <w:rsid w:val="00E36CF2"/>
    <w:rsid w:val="00E404D7"/>
    <w:rsid w:val="00E417DF"/>
    <w:rsid w:val="00E44CC4"/>
    <w:rsid w:val="00E471C2"/>
    <w:rsid w:val="00E50FD5"/>
    <w:rsid w:val="00E5234C"/>
    <w:rsid w:val="00E52649"/>
    <w:rsid w:val="00E5453E"/>
    <w:rsid w:val="00E55178"/>
    <w:rsid w:val="00E566E7"/>
    <w:rsid w:val="00E56DBA"/>
    <w:rsid w:val="00E65A8E"/>
    <w:rsid w:val="00E6650B"/>
    <w:rsid w:val="00E666FA"/>
    <w:rsid w:val="00E670BF"/>
    <w:rsid w:val="00E678ED"/>
    <w:rsid w:val="00E67AAE"/>
    <w:rsid w:val="00E67C1F"/>
    <w:rsid w:val="00E67D00"/>
    <w:rsid w:val="00E72027"/>
    <w:rsid w:val="00E72ED0"/>
    <w:rsid w:val="00E73736"/>
    <w:rsid w:val="00E7636D"/>
    <w:rsid w:val="00E76ADC"/>
    <w:rsid w:val="00E773BB"/>
    <w:rsid w:val="00E82D34"/>
    <w:rsid w:val="00E82E85"/>
    <w:rsid w:val="00E83CCC"/>
    <w:rsid w:val="00E84FDD"/>
    <w:rsid w:val="00E90082"/>
    <w:rsid w:val="00E90117"/>
    <w:rsid w:val="00E902DB"/>
    <w:rsid w:val="00E929B1"/>
    <w:rsid w:val="00E929DF"/>
    <w:rsid w:val="00E9781F"/>
    <w:rsid w:val="00EA385F"/>
    <w:rsid w:val="00EA47A0"/>
    <w:rsid w:val="00EA5098"/>
    <w:rsid w:val="00EB2EC0"/>
    <w:rsid w:val="00EB3BB7"/>
    <w:rsid w:val="00EC22C4"/>
    <w:rsid w:val="00EC2D59"/>
    <w:rsid w:val="00EC4D04"/>
    <w:rsid w:val="00EC5CBA"/>
    <w:rsid w:val="00EC77B2"/>
    <w:rsid w:val="00ED1734"/>
    <w:rsid w:val="00ED3A87"/>
    <w:rsid w:val="00ED4A5F"/>
    <w:rsid w:val="00ED61E2"/>
    <w:rsid w:val="00ED66FE"/>
    <w:rsid w:val="00EE07B7"/>
    <w:rsid w:val="00EE1C72"/>
    <w:rsid w:val="00EE22AB"/>
    <w:rsid w:val="00EE381B"/>
    <w:rsid w:val="00F02633"/>
    <w:rsid w:val="00F04E13"/>
    <w:rsid w:val="00F145CD"/>
    <w:rsid w:val="00F14A03"/>
    <w:rsid w:val="00F15FCB"/>
    <w:rsid w:val="00F20359"/>
    <w:rsid w:val="00F2314B"/>
    <w:rsid w:val="00F236C8"/>
    <w:rsid w:val="00F24488"/>
    <w:rsid w:val="00F24754"/>
    <w:rsid w:val="00F3043B"/>
    <w:rsid w:val="00F31919"/>
    <w:rsid w:val="00F34B97"/>
    <w:rsid w:val="00F40F71"/>
    <w:rsid w:val="00F41972"/>
    <w:rsid w:val="00F437F1"/>
    <w:rsid w:val="00F45368"/>
    <w:rsid w:val="00F45FB1"/>
    <w:rsid w:val="00F46906"/>
    <w:rsid w:val="00F50EC3"/>
    <w:rsid w:val="00F515DD"/>
    <w:rsid w:val="00F52A5A"/>
    <w:rsid w:val="00F54A1E"/>
    <w:rsid w:val="00F553B6"/>
    <w:rsid w:val="00F55FC1"/>
    <w:rsid w:val="00F56349"/>
    <w:rsid w:val="00F5667D"/>
    <w:rsid w:val="00F576E1"/>
    <w:rsid w:val="00F6191F"/>
    <w:rsid w:val="00F627FC"/>
    <w:rsid w:val="00F64678"/>
    <w:rsid w:val="00F64AF7"/>
    <w:rsid w:val="00F67AB1"/>
    <w:rsid w:val="00F728D0"/>
    <w:rsid w:val="00F73929"/>
    <w:rsid w:val="00F74BCA"/>
    <w:rsid w:val="00F8022E"/>
    <w:rsid w:val="00F804E4"/>
    <w:rsid w:val="00F829F2"/>
    <w:rsid w:val="00F83342"/>
    <w:rsid w:val="00F86855"/>
    <w:rsid w:val="00F87780"/>
    <w:rsid w:val="00F94EBE"/>
    <w:rsid w:val="00FA03E3"/>
    <w:rsid w:val="00FA11C4"/>
    <w:rsid w:val="00FA2B05"/>
    <w:rsid w:val="00FA32DF"/>
    <w:rsid w:val="00FA437D"/>
    <w:rsid w:val="00FA6143"/>
    <w:rsid w:val="00FA6E58"/>
    <w:rsid w:val="00FB1211"/>
    <w:rsid w:val="00FB57A4"/>
    <w:rsid w:val="00FC0493"/>
    <w:rsid w:val="00FC6775"/>
    <w:rsid w:val="00FC75BF"/>
    <w:rsid w:val="00FD2868"/>
    <w:rsid w:val="00FD42A0"/>
    <w:rsid w:val="00FD5C32"/>
    <w:rsid w:val="00FE1E62"/>
    <w:rsid w:val="00FE2A4D"/>
    <w:rsid w:val="00FE3F75"/>
    <w:rsid w:val="00FF2492"/>
    <w:rsid w:val="00FF48AF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981679BE-4F51-4F50-AEC3-58CBACC5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 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y.moj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228C5-CBD1-4407-8154-8D04E343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1346</Characters>
  <Application>Microsoft Office Word</Application>
  <DocSecurity>0</DocSecurity>
  <Lines>11</Lines>
  <Paragraphs>3</Paragraphs>
  <ScaleCrop>false</ScaleCrop>
  <Company>MOJ</Company>
  <LinksUpToDate>false</LinksUpToDate>
  <CharactersWithSpaces>1578</CharactersWithSpaces>
  <SharedDoc>false</SharedDoc>
  <HLinks>
    <vt:vector size="6" baseType="variant">
      <vt:variant>
        <vt:i4>7077989</vt:i4>
      </vt:variant>
      <vt:variant>
        <vt:i4>0</vt:i4>
      </vt:variant>
      <vt:variant>
        <vt:i4>0</vt:i4>
      </vt:variant>
      <vt:variant>
        <vt:i4>5</vt:i4>
      </vt:variant>
      <vt:variant>
        <vt:lpwstr>http://www.sly.moj.gov.tw/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A</cp:lastModifiedBy>
  <cp:revision>2</cp:revision>
  <cp:lastPrinted>2022-06-02T01:02:00Z</cp:lastPrinted>
  <dcterms:created xsi:type="dcterms:W3CDTF">2022-06-02T02:46:00Z</dcterms:created>
  <dcterms:modified xsi:type="dcterms:W3CDTF">2022-06-02T02:46:00Z</dcterms:modified>
</cp:coreProperties>
</file>