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335EE5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02D9">
              <w:rPr>
                <w:rFonts w:ascii="標楷體" w:eastAsia="標楷體" w:hAnsi="標楷體" w:hint="eastAsia"/>
              </w:rPr>
              <w:t>10</w:t>
            </w:r>
            <w:r w:rsidR="00637440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年</w:t>
            </w:r>
            <w:r w:rsidR="00B9269E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月</w:t>
            </w:r>
            <w:r w:rsidR="00B9269E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122D3D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10</w:t>
            </w:r>
            <w:r w:rsidR="00637440">
              <w:rPr>
                <w:rFonts w:ascii="標楷體" w:eastAsia="標楷體" w:hAnsi="標楷體" w:hint="eastAsia"/>
                <w:color w:val="FF0000"/>
              </w:rPr>
              <w:t>9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0F72B5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</w:tr>
    </w:tbl>
    <w:p w:rsidR="00C408DF" w:rsidRDefault="00335EE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78118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335EE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97155</wp:posOffset>
                </wp:positionV>
                <wp:extent cx="5355590" cy="819150"/>
                <wp:effectExtent l="6985" t="9525" r="9525" b="952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F9D" w:rsidRPr="003F5EE2" w:rsidRDefault="00122D3D" w:rsidP="001B5F9D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b/>
                                <w:color w:val="222222"/>
                                <w:sz w:val="36"/>
                                <w:szCs w:val="36"/>
                              </w:rPr>
                              <w:t>多檔股票多部車輛「再行拍賣」搶便宜</w:t>
                            </w:r>
                            <w:r w:rsidR="00A97D9A" w:rsidRPr="00D30C7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就在</w:t>
                            </w:r>
                            <w:r w:rsidR="00A97D9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士林分署1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A97D9A" w:rsidRPr="00D30C7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A97D9A" w:rsidRPr="00D30C7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日「123全國聯合拍賣日」</w:t>
                            </w:r>
                          </w:p>
                          <w:p w:rsidR="00C357C5" w:rsidRPr="003F5EE2" w:rsidRDefault="00C357C5" w:rsidP="00850F5F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.3pt;margin-top:7.65pt;width:421.7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" strokecolor="white">
                <v:stroke dashstyle="dashDot"/>
                <v:textbox>
                  <w:txbxContent>
                    <w:p w:rsidR="001B5F9D" w:rsidRPr="003F5EE2" w:rsidRDefault="00122D3D" w:rsidP="001B5F9D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b/>
                          <w:color w:val="222222"/>
                          <w:sz w:val="36"/>
                          <w:szCs w:val="36"/>
                        </w:rPr>
                        <w:t>多檔股票多部車輛「再行拍賣」搶便宜</w:t>
                      </w:r>
                      <w:r w:rsidR="00A97D9A" w:rsidRPr="00D30C7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就在</w:t>
                      </w:r>
                      <w:r w:rsidR="00A97D9A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士林分署1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1</w:t>
                      </w:r>
                      <w:r w:rsidR="00A97D9A" w:rsidRPr="00D30C7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3</w:t>
                      </w:r>
                      <w:r w:rsidR="00A97D9A" w:rsidRPr="00D30C74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日「123全國聯合拍賣日」</w:t>
                      </w:r>
                    </w:p>
                    <w:p w:rsidR="00C357C5" w:rsidRPr="003F5EE2" w:rsidRDefault="00C357C5" w:rsidP="00850F5F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C408DF" w:rsidRDefault="00C408DF">
      <w:pPr>
        <w:rPr>
          <w:rFonts w:hint="eastAsia"/>
        </w:rPr>
      </w:pPr>
    </w:p>
    <w:p w:rsidR="001D616E" w:rsidRPr="00BE6292" w:rsidRDefault="004119DD" w:rsidP="0009310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BE6292">
        <w:rPr>
          <w:rFonts w:ascii="標楷體" w:eastAsia="標楷體" w:hAnsi="標楷體" w:hint="eastAsia"/>
          <w:sz w:val="32"/>
          <w:szCs w:val="32"/>
        </w:rPr>
        <w:t xml:space="preserve">   </w:t>
      </w:r>
      <w:r w:rsidR="00EA385F" w:rsidRPr="00BE6292">
        <w:rPr>
          <w:rFonts w:ascii="標楷體" w:eastAsia="標楷體" w:hAnsi="標楷體" w:hint="eastAsia"/>
          <w:sz w:val="32"/>
          <w:szCs w:val="32"/>
        </w:rPr>
        <w:t> </w:t>
      </w:r>
      <w:r w:rsidR="00A97D9A" w:rsidRPr="00BE6292">
        <w:rPr>
          <w:rFonts w:ascii="標楷體" w:eastAsia="標楷體" w:hAnsi="標楷體" w:hint="eastAsia"/>
          <w:sz w:val="32"/>
          <w:szCs w:val="32"/>
        </w:rPr>
        <w:t>法務部行政執行署士林分署（下稱士林分署）在109年（下同）1</w:t>
      </w:r>
      <w:r w:rsidR="00122D3D">
        <w:rPr>
          <w:rFonts w:ascii="標楷體" w:eastAsia="標楷體" w:hAnsi="標楷體" w:hint="eastAsia"/>
          <w:sz w:val="32"/>
          <w:szCs w:val="32"/>
        </w:rPr>
        <w:t>1</w:t>
      </w:r>
      <w:r w:rsidR="00A97D9A" w:rsidRPr="00BE6292">
        <w:rPr>
          <w:rFonts w:ascii="標楷體" w:eastAsia="標楷體" w:hAnsi="標楷體" w:hint="eastAsia"/>
          <w:sz w:val="32"/>
          <w:szCs w:val="32"/>
        </w:rPr>
        <w:t>月</w:t>
      </w:r>
      <w:r w:rsidR="00122D3D">
        <w:rPr>
          <w:rFonts w:ascii="標楷體" w:eastAsia="標楷體" w:hAnsi="標楷體" w:hint="eastAsia"/>
          <w:sz w:val="32"/>
          <w:szCs w:val="32"/>
        </w:rPr>
        <w:t>3</w:t>
      </w:r>
      <w:r w:rsidR="00A97D9A" w:rsidRPr="00BE6292">
        <w:rPr>
          <w:rFonts w:ascii="標楷體" w:eastAsia="標楷體" w:hAnsi="標楷體" w:hint="eastAsia"/>
          <w:sz w:val="32"/>
          <w:szCs w:val="32"/>
        </w:rPr>
        <w:t>日下午3時「123全國聯合拍賣日」將</w:t>
      </w:r>
      <w:r w:rsidR="00122D3D">
        <w:rPr>
          <w:rFonts w:ascii="標楷體" w:eastAsia="標楷體" w:hAnsi="標楷體" w:hint="eastAsia"/>
          <w:sz w:val="32"/>
          <w:szCs w:val="32"/>
        </w:rPr>
        <w:t>再行拍賣</w:t>
      </w:r>
      <w:r w:rsidR="00A97D9A" w:rsidRPr="00BE6292">
        <w:rPr>
          <w:rFonts w:ascii="標楷體" w:eastAsia="標楷體" w:hAnsi="標楷體" w:hint="eastAsia"/>
          <w:sz w:val="32"/>
          <w:szCs w:val="32"/>
        </w:rPr>
        <w:t>極具投資價值陽信商銀股票2</w:t>
      </w:r>
      <w:r w:rsidR="00575573">
        <w:rPr>
          <w:rFonts w:ascii="標楷體" w:eastAsia="標楷體" w:hAnsi="標楷體" w:hint="eastAsia"/>
          <w:sz w:val="32"/>
          <w:szCs w:val="32"/>
        </w:rPr>
        <w:t>827</w:t>
      </w:r>
      <w:r w:rsidR="00A97D9A" w:rsidRPr="00BE6292">
        <w:rPr>
          <w:rFonts w:ascii="標楷體" w:eastAsia="標楷體" w:hAnsi="標楷體" w:hint="eastAsia"/>
          <w:sz w:val="32"/>
          <w:szCs w:val="32"/>
        </w:rPr>
        <w:t>股、華泰商銀股票542股</w:t>
      </w:r>
      <w:r w:rsidR="005D4104" w:rsidRPr="00BE6292">
        <w:rPr>
          <w:rFonts w:ascii="標楷體" w:eastAsia="標楷體" w:hAnsi="標楷體" w:hint="eastAsia"/>
          <w:sz w:val="32"/>
          <w:szCs w:val="32"/>
        </w:rPr>
        <w:t>、大平洋電線電纜</w:t>
      </w:r>
      <w:r w:rsidR="000A5C43" w:rsidRPr="00BE6292">
        <w:rPr>
          <w:rFonts w:ascii="標楷體" w:eastAsia="標楷體" w:hAnsi="標楷體" w:hint="eastAsia"/>
          <w:sz w:val="32"/>
          <w:szCs w:val="32"/>
        </w:rPr>
        <w:t>股份有限</w:t>
      </w:r>
      <w:r w:rsidR="005D4104" w:rsidRPr="00BE6292">
        <w:rPr>
          <w:rFonts w:ascii="標楷體" w:eastAsia="標楷體" w:hAnsi="標楷體" w:hint="eastAsia"/>
          <w:sz w:val="32"/>
          <w:szCs w:val="32"/>
        </w:rPr>
        <w:t>公司股票</w:t>
      </w:r>
      <w:r w:rsidR="001B3939" w:rsidRPr="00BE6292">
        <w:rPr>
          <w:rFonts w:ascii="標楷體" w:eastAsia="標楷體" w:hAnsi="標楷體" w:hint="eastAsia"/>
          <w:sz w:val="32"/>
          <w:szCs w:val="32"/>
        </w:rPr>
        <w:t>1684</w:t>
      </w:r>
      <w:r w:rsidR="00371DE8" w:rsidRPr="00BE6292">
        <w:rPr>
          <w:rFonts w:ascii="標楷體" w:eastAsia="標楷體" w:hAnsi="標楷體" w:hint="eastAsia"/>
          <w:sz w:val="32"/>
          <w:szCs w:val="32"/>
        </w:rPr>
        <w:t>股</w:t>
      </w:r>
      <w:r w:rsidR="00122D3D">
        <w:rPr>
          <w:rFonts w:ascii="標楷體" w:eastAsia="標楷體" w:hAnsi="標楷體" w:hint="eastAsia"/>
          <w:sz w:val="32"/>
          <w:szCs w:val="32"/>
        </w:rPr>
        <w:t>等三檔股票</w:t>
      </w:r>
      <w:r w:rsidR="00A97D9A" w:rsidRPr="00BE6292">
        <w:rPr>
          <w:rFonts w:ascii="標楷體" w:eastAsia="標楷體" w:hAnsi="標楷體" w:hint="eastAsia"/>
          <w:sz w:val="32"/>
          <w:szCs w:val="32"/>
        </w:rPr>
        <w:t>及</w:t>
      </w:r>
      <w:r w:rsidR="00122D3D" w:rsidRPr="00624A47">
        <w:rPr>
          <w:rFonts w:ascii="標楷體" w:eastAsia="標楷體" w:hAnsi="標楷體" w:hint="eastAsia"/>
          <w:sz w:val="32"/>
          <w:szCs w:val="32"/>
        </w:rPr>
        <w:t>車況佳</w:t>
      </w:r>
      <w:r w:rsidR="00122D3D">
        <w:rPr>
          <w:rFonts w:ascii="標楷體" w:eastAsia="標楷體" w:hAnsi="標楷體" w:hint="eastAsia"/>
          <w:sz w:val="32"/>
          <w:szCs w:val="32"/>
        </w:rPr>
        <w:t>國瑞、</w:t>
      </w:r>
      <w:r w:rsidR="00122D3D" w:rsidRPr="00624A47">
        <w:rPr>
          <w:rFonts w:ascii="標楷體" w:eastAsia="標楷體" w:hAnsi="標楷體" w:hint="eastAsia"/>
          <w:sz w:val="32"/>
          <w:szCs w:val="32"/>
        </w:rPr>
        <w:t>雙龍及賓士汽車各1台</w:t>
      </w:r>
      <w:r w:rsidR="00BC7F96" w:rsidRPr="00BE6292">
        <w:rPr>
          <w:rFonts w:ascii="標楷體" w:eastAsia="標楷體" w:hAnsi="標楷體" w:hint="eastAsia"/>
          <w:sz w:val="32"/>
          <w:szCs w:val="32"/>
        </w:rPr>
        <w:t>，</w:t>
      </w:r>
      <w:r w:rsidR="00045C7A">
        <w:rPr>
          <w:rFonts w:ascii="標楷體" w:eastAsia="標楷體" w:hAnsi="標楷體" w:hint="eastAsia"/>
          <w:sz w:val="32"/>
          <w:szCs w:val="32"/>
        </w:rPr>
        <w:t>無論是股票還是車輛</w:t>
      </w:r>
      <w:r w:rsidR="00AB3A7A">
        <w:rPr>
          <w:rFonts w:ascii="標楷體" w:eastAsia="標楷體" w:hAnsi="標楷體" w:hint="eastAsia"/>
          <w:sz w:val="32"/>
          <w:szCs w:val="32"/>
        </w:rPr>
        <w:t>，</w:t>
      </w:r>
      <w:r w:rsidR="00DB77F8" w:rsidRPr="00BE6292">
        <w:rPr>
          <w:rFonts w:ascii="標楷體" w:eastAsia="標楷體" w:hAnsi="標楷體" w:hint="eastAsia"/>
          <w:sz w:val="32"/>
          <w:szCs w:val="32"/>
        </w:rPr>
        <w:t>本次</w:t>
      </w:r>
      <w:proofErr w:type="gramStart"/>
      <w:r w:rsidR="00DB77F8" w:rsidRPr="00BE6292">
        <w:rPr>
          <w:rFonts w:ascii="標楷體" w:eastAsia="標楷體" w:hAnsi="標楷體" w:hint="eastAsia"/>
          <w:sz w:val="32"/>
          <w:szCs w:val="32"/>
        </w:rPr>
        <w:t>拍賣</w:t>
      </w:r>
      <w:r w:rsidR="00045C7A">
        <w:rPr>
          <w:rFonts w:ascii="標楷體" w:eastAsia="標楷體" w:hAnsi="標楷體" w:hint="eastAsia"/>
          <w:sz w:val="32"/>
          <w:szCs w:val="32"/>
        </w:rPr>
        <w:t>均</w:t>
      </w:r>
      <w:r w:rsidR="00DB77F8" w:rsidRPr="00BE6292">
        <w:rPr>
          <w:rFonts w:ascii="標楷體" w:eastAsia="標楷體" w:hAnsi="標楷體" w:hint="eastAsia"/>
          <w:sz w:val="32"/>
          <w:szCs w:val="32"/>
        </w:rPr>
        <w:t>為再</w:t>
      </w:r>
      <w:proofErr w:type="gramEnd"/>
      <w:r w:rsidR="00DB77F8" w:rsidRPr="00BE6292">
        <w:rPr>
          <w:rFonts w:ascii="標楷體" w:eastAsia="標楷體" w:hAnsi="標楷體" w:hint="eastAsia"/>
          <w:sz w:val="32"/>
          <w:szCs w:val="32"/>
        </w:rPr>
        <w:t>行拍賣</w:t>
      </w:r>
      <w:r w:rsidR="00A97D9A" w:rsidRPr="00BE6292">
        <w:rPr>
          <w:rStyle w:val="ya-q-full-text1"/>
          <w:rFonts w:ascii="標楷體" w:eastAsia="標楷體" w:hAnsi="標楷體" w:hint="eastAsia"/>
          <w:sz w:val="32"/>
          <w:szCs w:val="32"/>
        </w:rPr>
        <w:t>，應買人只要出價達底價一半，即可標得</w:t>
      </w:r>
      <w:r w:rsidR="00045C7A" w:rsidRPr="00BE6292">
        <w:rPr>
          <w:rFonts w:ascii="標楷體" w:eastAsia="標楷體" w:hAnsi="標楷體" w:hint="eastAsia"/>
          <w:sz w:val="32"/>
          <w:szCs w:val="32"/>
        </w:rPr>
        <w:t>極具投資價值</w:t>
      </w:r>
      <w:r w:rsidR="00045C7A">
        <w:rPr>
          <w:rFonts w:ascii="標楷體" w:eastAsia="標楷體" w:hAnsi="標楷體" w:hint="eastAsia"/>
          <w:sz w:val="32"/>
          <w:szCs w:val="32"/>
        </w:rPr>
        <w:t>的</w:t>
      </w:r>
      <w:r w:rsidR="00433253" w:rsidRPr="00BE6292">
        <w:rPr>
          <w:rStyle w:val="ya-q-full-text1"/>
          <w:rFonts w:ascii="標楷體" w:eastAsia="標楷體" w:hAnsi="標楷體" w:hint="eastAsia"/>
          <w:sz w:val="32"/>
          <w:szCs w:val="32"/>
        </w:rPr>
        <w:t>股票</w:t>
      </w:r>
      <w:r w:rsidR="00045C7A">
        <w:rPr>
          <w:rStyle w:val="ya-q-full-text1"/>
          <w:rFonts w:ascii="標楷體" w:eastAsia="標楷體" w:hAnsi="標楷體" w:hint="eastAsia"/>
          <w:sz w:val="32"/>
          <w:szCs w:val="32"/>
        </w:rPr>
        <w:t>及車況佳的車輛</w:t>
      </w:r>
      <w:r w:rsidR="00433253" w:rsidRPr="00BE6292">
        <w:rPr>
          <w:rStyle w:val="ya-q-full-text1"/>
          <w:rFonts w:ascii="標楷體" w:eastAsia="標楷體" w:hAnsi="標楷體" w:hint="eastAsia"/>
          <w:sz w:val="32"/>
          <w:szCs w:val="32"/>
        </w:rPr>
        <w:t>，</w:t>
      </w:r>
      <w:r w:rsidR="00A97D9A" w:rsidRPr="00BE6292">
        <w:rPr>
          <w:rStyle w:val="ya-q-full-text1"/>
          <w:rFonts w:ascii="標楷體" w:eastAsia="標楷體" w:hAnsi="標楷體" w:hint="eastAsia"/>
          <w:sz w:val="32"/>
          <w:szCs w:val="32"/>
        </w:rPr>
        <w:t>機會難得</w:t>
      </w:r>
      <w:r w:rsidR="00045C7A">
        <w:rPr>
          <w:rStyle w:val="ya-q-full-text1"/>
          <w:rFonts w:ascii="標楷體" w:eastAsia="標楷體" w:hAnsi="標楷體" w:hint="eastAsia"/>
          <w:sz w:val="32"/>
          <w:szCs w:val="32"/>
        </w:rPr>
        <w:t>絕對</w:t>
      </w:r>
      <w:r w:rsidR="00A97D9A" w:rsidRPr="00BE6292">
        <w:rPr>
          <w:rStyle w:val="ya-q-full-text1"/>
          <w:rFonts w:ascii="標楷體" w:eastAsia="標楷體" w:hAnsi="標楷體" w:hint="eastAsia"/>
          <w:sz w:val="32"/>
          <w:szCs w:val="32"/>
        </w:rPr>
        <w:t>不要錯過</w:t>
      </w:r>
      <w:r w:rsidR="00045C7A">
        <w:rPr>
          <w:rStyle w:val="ya-q-full-text1"/>
          <w:rFonts w:ascii="標楷體" w:eastAsia="標楷體" w:hAnsi="標楷體" w:hint="eastAsia"/>
          <w:sz w:val="32"/>
          <w:szCs w:val="32"/>
        </w:rPr>
        <w:t>搶便宜的大好時機</w:t>
      </w:r>
      <w:r w:rsidR="00A97D9A" w:rsidRPr="00BE6292">
        <w:rPr>
          <w:rFonts w:ascii="標楷體" w:eastAsia="標楷體" w:hAnsi="標楷體" w:hint="eastAsia"/>
          <w:sz w:val="32"/>
          <w:szCs w:val="32"/>
        </w:rPr>
        <w:t>喔！</w:t>
      </w:r>
    </w:p>
    <w:p w:rsidR="00A21C4A" w:rsidRPr="00624A47" w:rsidRDefault="00A21C4A" w:rsidP="0009310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853D40">
        <w:rPr>
          <w:rFonts w:ascii="標楷體" w:eastAsia="標楷體" w:hAnsi="標楷體" w:hint="eastAsia"/>
          <w:sz w:val="32"/>
          <w:szCs w:val="32"/>
        </w:rPr>
        <w:t>士林分署為落實國家公權力、維護社會公平正義，本次拍賣會除</w:t>
      </w:r>
      <w:r w:rsidR="00045C7A">
        <w:rPr>
          <w:rFonts w:ascii="標楷體" w:eastAsia="標楷體" w:hAnsi="標楷體" w:hint="eastAsia"/>
          <w:sz w:val="32"/>
          <w:szCs w:val="32"/>
        </w:rPr>
        <w:t>再行</w:t>
      </w:r>
      <w:r w:rsidR="00DC3807">
        <w:rPr>
          <w:rFonts w:ascii="標楷體" w:eastAsia="標楷體" w:hAnsi="標楷體" w:hint="eastAsia"/>
          <w:sz w:val="32"/>
          <w:szCs w:val="32"/>
        </w:rPr>
        <w:t>拍賣多檔股票</w:t>
      </w:r>
      <w:r w:rsidR="00045C7A">
        <w:rPr>
          <w:rFonts w:ascii="標楷體" w:eastAsia="標楷體" w:hAnsi="標楷體" w:hint="eastAsia"/>
          <w:sz w:val="32"/>
          <w:szCs w:val="32"/>
        </w:rPr>
        <w:t>及多部車輛</w:t>
      </w:r>
      <w:r w:rsidR="00DC3807">
        <w:rPr>
          <w:rFonts w:ascii="標楷體" w:eastAsia="標楷體" w:hAnsi="標楷體" w:hint="eastAsia"/>
          <w:sz w:val="32"/>
          <w:szCs w:val="32"/>
        </w:rPr>
        <w:t>外</w:t>
      </w:r>
      <w:r w:rsidR="00E140D8">
        <w:rPr>
          <w:rFonts w:ascii="新細明體" w:hAnsi="新細明體" w:hint="eastAsia"/>
          <w:sz w:val="32"/>
          <w:szCs w:val="32"/>
        </w:rPr>
        <w:t>，</w:t>
      </w:r>
      <w:r w:rsidR="00E140D8" w:rsidRPr="00624A47">
        <w:rPr>
          <w:rFonts w:ascii="標楷體" w:eastAsia="標楷體" w:hAnsi="標楷體" w:hint="eastAsia"/>
          <w:sz w:val="32"/>
          <w:szCs w:val="32"/>
        </w:rPr>
        <w:t>當天另外有拍賣自住投資兩相宜的</w:t>
      </w:r>
      <w:r w:rsidR="00045C7A">
        <w:rPr>
          <w:rFonts w:ascii="標楷體" w:eastAsia="標楷體" w:hAnsi="標楷體" w:hint="eastAsia"/>
          <w:sz w:val="32"/>
          <w:szCs w:val="32"/>
        </w:rPr>
        <w:t>內湖</w:t>
      </w:r>
      <w:r w:rsidR="00E140D8" w:rsidRPr="00624A47">
        <w:rPr>
          <w:rFonts w:ascii="標楷體" w:eastAsia="標楷體" w:hAnsi="標楷體" w:hint="eastAsia"/>
          <w:sz w:val="32"/>
          <w:szCs w:val="32"/>
        </w:rPr>
        <w:t>及北投區土地及</w:t>
      </w:r>
      <w:r w:rsidR="00045C7A">
        <w:rPr>
          <w:rFonts w:ascii="標楷體" w:eastAsia="標楷體" w:hAnsi="標楷體" w:hint="eastAsia"/>
          <w:sz w:val="32"/>
          <w:szCs w:val="32"/>
        </w:rPr>
        <w:t>士林仰德大道</w:t>
      </w:r>
      <w:r w:rsidR="003679C4">
        <w:rPr>
          <w:rFonts w:ascii="標楷體" w:eastAsia="標楷體" w:hAnsi="標楷體" w:hint="eastAsia"/>
          <w:sz w:val="32"/>
          <w:szCs w:val="32"/>
        </w:rPr>
        <w:t>別墅一棟</w:t>
      </w:r>
      <w:r w:rsidR="00E140D8" w:rsidRPr="00624A47">
        <w:rPr>
          <w:rFonts w:ascii="標楷體" w:eastAsia="標楷體" w:hAnsi="標楷體" w:hint="eastAsia"/>
          <w:sz w:val="32"/>
          <w:szCs w:val="32"/>
        </w:rPr>
        <w:t>等不動產，拍賣物件價格絕對符合廣大民眾的實際需求和真實願望，不浮於表面而是</w:t>
      </w:r>
      <w:proofErr w:type="gramStart"/>
      <w:r w:rsidR="00E140D8" w:rsidRPr="00624A47">
        <w:rPr>
          <w:rFonts w:ascii="標楷體" w:eastAsia="標楷體" w:hAnsi="標楷體" w:hint="eastAsia"/>
          <w:sz w:val="32"/>
          <w:szCs w:val="32"/>
        </w:rPr>
        <w:t>踏踏實實深入人心</w:t>
      </w:r>
      <w:proofErr w:type="gramEnd"/>
      <w:r w:rsidR="00E140D8" w:rsidRPr="00624A47">
        <w:rPr>
          <w:rFonts w:ascii="標楷體" w:eastAsia="標楷體" w:hAnsi="標楷體" w:hint="eastAsia"/>
          <w:sz w:val="32"/>
          <w:szCs w:val="32"/>
        </w:rPr>
        <w:t>，想要體驗最「接地氣」拍賣會的朋友們來士林分署1</w:t>
      </w:r>
      <w:r w:rsidR="003679C4">
        <w:rPr>
          <w:rFonts w:ascii="標楷體" w:eastAsia="標楷體" w:hAnsi="標楷體" w:hint="eastAsia"/>
          <w:sz w:val="32"/>
          <w:szCs w:val="32"/>
        </w:rPr>
        <w:t>1</w:t>
      </w:r>
      <w:r w:rsidR="00E140D8" w:rsidRPr="00624A47">
        <w:rPr>
          <w:rFonts w:ascii="標楷體" w:eastAsia="標楷體" w:hAnsi="標楷體" w:hint="eastAsia"/>
          <w:sz w:val="32"/>
          <w:szCs w:val="32"/>
        </w:rPr>
        <w:t>月</w:t>
      </w:r>
      <w:r w:rsidR="003679C4">
        <w:rPr>
          <w:rFonts w:ascii="標楷體" w:eastAsia="標楷體" w:hAnsi="標楷體" w:hint="eastAsia"/>
          <w:sz w:val="32"/>
          <w:szCs w:val="32"/>
        </w:rPr>
        <w:t>3</w:t>
      </w:r>
      <w:r w:rsidR="00E140D8" w:rsidRPr="00624A47">
        <w:rPr>
          <w:rFonts w:ascii="標楷體" w:eastAsia="標楷體" w:hAnsi="標楷體" w:hint="eastAsia"/>
          <w:sz w:val="32"/>
          <w:szCs w:val="32"/>
        </w:rPr>
        <w:t>日「123全國聯合拍賣日」就對了，買到絕對讓您賺到。當天拍賣會，除競標物超所值的</w:t>
      </w:r>
      <w:proofErr w:type="gramStart"/>
      <w:r w:rsidR="00E140D8" w:rsidRPr="00624A47">
        <w:rPr>
          <w:rFonts w:ascii="標楷體" w:eastAsia="標楷體" w:hAnsi="標楷體" w:hint="eastAsia"/>
          <w:sz w:val="32"/>
          <w:szCs w:val="32"/>
        </w:rPr>
        <w:t>拍賣物外</w:t>
      </w:r>
      <w:proofErr w:type="gramEnd"/>
      <w:r w:rsidR="00E140D8" w:rsidRPr="00624A47">
        <w:rPr>
          <w:rFonts w:ascii="標楷體" w:eastAsia="標楷體" w:hAnsi="標楷體" w:hint="eastAsia"/>
          <w:sz w:val="32"/>
          <w:szCs w:val="32"/>
        </w:rPr>
        <w:t>，</w:t>
      </w:r>
      <w:r w:rsidRPr="00624A47">
        <w:rPr>
          <w:rFonts w:ascii="標楷體" w:eastAsia="標楷體" w:hAnsi="標楷體" w:hint="eastAsia"/>
          <w:sz w:val="32"/>
          <w:szCs w:val="32"/>
        </w:rPr>
        <w:t>士林分署特地為大家挑選物超所值的</w:t>
      </w:r>
      <w:r w:rsidR="006E1DC0" w:rsidRPr="00624A47">
        <w:rPr>
          <w:rFonts w:ascii="標楷體" w:eastAsia="標楷體" w:hAnsi="標楷體" w:hint="eastAsia"/>
          <w:sz w:val="32"/>
          <w:szCs w:val="32"/>
        </w:rPr>
        <w:t>精美包包、翡翠珠寶玉</w:t>
      </w:r>
      <w:proofErr w:type="gramStart"/>
      <w:r w:rsidR="006E1DC0" w:rsidRPr="00624A47">
        <w:rPr>
          <w:rFonts w:ascii="標楷體" w:eastAsia="標楷體" w:hAnsi="標楷體" w:hint="eastAsia"/>
          <w:sz w:val="32"/>
          <w:szCs w:val="32"/>
        </w:rPr>
        <w:t>飾擺件</w:t>
      </w:r>
      <w:proofErr w:type="gramEnd"/>
      <w:r w:rsidR="006C6387" w:rsidRPr="006C6387">
        <w:rPr>
          <w:rFonts w:ascii="標楷體" w:eastAsia="標楷體" w:hAnsi="標楷體" w:hint="eastAsia"/>
          <w:sz w:val="32"/>
          <w:szCs w:val="32"/>
        </w:rPr>
        <w:t>及</w:t>
      </w:r>
      <w:r w:rsidR="006C6387" w:rsidRPr="006C6387">
        <w:rPr>
          <w:rFonts w:ascii="標楷體" w:eastAsia="標楷體" w:hAnsi="標楷體" w:hint="eastAsia"/>
          <w:sz w:val="32"/>
        </w:rPr>
        <w:t>玻璃彩繪掛畫、手繪卷軸掛畫及「</w:t>
      </w:r>
      <w:proofErr w:type="gramStart"/>
      <w:r w:rsidR="006C6387" w:rsidRPr="006C6387">
        <w:rPr>
          <w:rFonts w:ascii="標楷體" w:eastAsia="標楷體" w:hAnsi="標楷體" w:hint="eastAsia"/>
          <w:sz w:val="32"/>
        </w:rPr>
        <w:t>袖犬</w:t>
      </w:r>
      <w:proofErr w:type="gramEnd"/>
      <w:r w:rsidR="006C6387" w:rsidRPr="006C6387">
        <w:rPr>
          <w:rFonts w:ascii="標楷體" w:eastAsia="標楷體" w:hAnsi="標楷體" w:hint="eastAsia"/>
          <w:sz w:val="32"/>
        </w:rPr>
        <w:t>」、「招財進寶」等交</w:t>
      </w:r>
      <w:proofErr w:type="gramStart"/>
      <w:r w:rsidR="006C6387" w:rsidRPr="006C6387">
        <w:rPr>
          <w:rFonts w:ascii="標楷體" w:eastAsia="標楷體" w:hAnsi="標楷體" w:hint="eastAsia"/>
          <w:sz w:val="32"/>
        </w:rPr>
        <w:t>趾</w:t>
      </w:r>
      <w:proofErr w:type="gramEnd"/>
      <w:r w:rsidR="006C6387" w:rsidRPr="006C6387">
        <w:rPr>
          <w:rFonts w:ascii="標楷體" w:eastAsia="標楷體" w:hAnsi="標楷體" w:hint="eastAsia"/>
          <w:sz w:val="32"/>
        </w:rPr>
        <w:t>陶藝術品</w:t>
      </w:r>
      <w:r w:rsidR="006C6387" w:rsidRPr="006C6387">
        <w:rPr>
          <w:rFonts w:ascii="標楷體" w:eastAsia="標楷體" w:hAnsi="標楷體" w:hint="eastAsia"/>
          <w:sz w:val="32"/>
          <w:szCs w:val="32"/>
        </w:rPr>
        <w:t>大變賣</w:t>
      </w:r>
      <w:r w:rsidR="006E1DC0" w:rsidRPr="006C6387">
        <w:rPr>
          <w:rFonts w:ascii="標楷體" w:eastAsia="標楷體" w:hAnsi="標楷體" w:hint="eastAsia"/>
          <w:sz w:val="32"/>
          <w:szCs w:val="32"/>
        </w:rPr>
        <w:t>，變賣物件有南非真</w:t>
      </w:r>
      <w:proofErr w:type="gramStart"/>
      <w:r w:rsidR="006E1DC0" w:rsidRPr="006C6387">
        <w:rPr>
          <w:rFonts w:ascii="標楷體" w:eastAsia="標楷體" w:hAnsi="標楷體" w:hint="eastAsia"/>
          <w:sz w:val="32"/>
          <w:szCs w:val="32"/>
        </w:rPr>
        <w:t>駝鳥皮零錢包</w:t>
      </w:r>
      <w:proofErr w:type="gramEnd"/>
      <w:r w:rsidR="006E1DC0" w:rsidRPr="006C6387">
        <w:rPr>
          <w:rFonts w:ascii="標楷體" w:eastAsia="標楷體" w:hAnsi="標楷體" w:hint="eastAsia"/>
          <w:sz w:val="32"/>
          <w:szCs w:val="32"/>
        </w:rPr>
        <w:t>、名片</w:t>
      </w:r>
      <w:proofErr w:type="gramStart"/>
      <w:r w:rsidR="006E1DC0" w:rsidRPr="006C6387">
        <w:rPr>
          <w:rFonts w:ascii="標楷體" w:eastAsia="標楷體" w:hAnsi="標楷體" w:hint="eastAsia"/>
          <w:sz w:val="32"/>
          <w:szCs w:val="32"/>
        </w:rPr>
        <w:t>夾及天然8克拉拓帕石</w:t>
      </w:r>
      <w:proofErr w:type="gramEnd"/>
      <w:r w:rsidR="006E1DC0" w:rsidRPr="00624A47">
        <w:rPr>
          <w:rFonts w:ascii="標楷體" w:eastAsia="標楷體" w:hAnsi="標楷體" w:hint="eastAsia"/>
          <w:sz w:val="32"/>
          <w:szCs w:val="32"/>
        </w:rPr>
        <w:t>925銀項鍊耳環</w:t>
      </w:r>
      <w:proofErr w:type="gramStart"/>
      <w:r w:rsidR="006E1DC0" w:rsidRPr="00624A47">
        <w:rPr>
          <w:rFonts w:ascii="標楷體" w:eastAsia="標楷體" w:hAnsi="標楷體" w:hint="eastAsia"/>
          <w:sz w:val="32"/>
          <w:szCs w:val="32"/>
        </w:rPr>
        <w:t>戒指套組</w:t>
      </w:r>
      <w:proofErr w:type="gramEnd"/>
      <w:r w:rsidR="006E1DC0" w:rsidRPr="00624A47">
        <w:rPr>
          <w:rFonts w:ascii="標楷體" w:eastAsia="標楷體" w:hAnsi="標楷體" w:hint="eastAsia"/>
          <w:sz w:val="32"/>
          <w:szCs w:val="32"/>
        </w:rPr>
        <w:t>、時尚黃</w:t>
      </w:r>
      <w:proofErr w:type="gramStart"/>
      <w:r w:rsidR="006E1DC0" w:rsidRPr="00624A47">
        <w:rPr>
          <w:rFonts w:ascii="標楷體" w:eastAsia="標楷體" w:hAnsi="標楷體" w:hint="eastAsia"/>
          <w:sz w:val="32"/>
          <w:szCs w:val="32"/>
        </w:rPr>
        <w:t>翡</w:t>
      </w:r>
      <w:proofErr w:type="gramEnd"/>
      <w:r w:rsidR="006E1DC0" w:rsidRPr="00624A47">
        <w:rPr>
          <w:rFonts w:ascii="標楷體" w:eastAsia="標楷體" w:hAnsi="標楷體" w:hint="eastAsia"/>
          <w:sz w:val="32"/>
          <w:szCs w:val="32"/>
        </w:rPr>
        <w:t>平安</w:t>
      </w:r>
      <w:proofErr w:type="gramStart"/>
      <w:r w:rsidR="006E1DC0" w:rsidRPr="00624A47">
        <w:rPr>
          <w:rFonts w:ascii="標楷體" w:eastAsia="標楷體" w:hAnsi="標楷體" w:hint="eastAsia"/>
          <w:sz w:val="32"/>
          <w:szCs w:val="32"/>
        </w:rPr>
        <w:t>扣鋯石</w:t>
      </w:r>
      <w:proofErr w:type="gramEnd"/>
      <w:r w:rsidR="006E1DC0" w:rsidRPr="00624A47">
        <w:rPr>
          <w:rFonts w:ascii="標楷體" w:eastAsia="標楷體" w:hAnsi="標楷體" w:hint="eastAsia"/>
          <w:sz w:val="32"/>
          <w:szCs w:val="32"/>
        </w:rPr>
        <w:t>925銀耳環、稱</w:t>
      </w:r>
      <w:r w:rsidR="006E1DC0" w:rsidRPr="00624A47">
        <w:rPr>
          <w:rFonts w:ascii="標楷體" w:eastAsia="標楷體" w:hAnsi="標楷體" w:hint="eastAsia"/>
          <w:sz w:val="32"/>
          <w:szCs w:val="32"/>
        </w:rPr>
        <w:lastRenderedPageBreak/>
        <w:t>心如意</w:t>
      </w:r>
      <w:proofErr w:type="gramStart"/>
      <w:r w:rsidR="006E1DC0" w:rsidRPr="00624A47">
        <w:rPr>
          <w:rFonts w:ascii="標楷體" w:eastAsia="標楷體" w:hAnsi="標楷體" w:hint="eastAsia"/>
          <w:sz w:val="32"/>
          <w:szCs w:val="32"/>
        </w:rPr>
        <w:t>翡翠擺件</w:t>
      </w:r>
      <w:proofErr w:type="gramEnd"/>
      <w:r w:rsidR="006E1DC0" w:rsidRPr="00624A47">
        <w:rPr>
          <w:rFonts w:ascii="標楷體" w:eastAsia="標楷體" w:hAnsi="標楷體" w:hint="eastAsia"/>
          <w:sz w:val="32"/>
          <w:szCs w:val="32"/>
        </w:rPr>
        <w:t>、時尚巴洛克黑珍珠長項鍊耳環戒指</w:t>
      </w:r>
      <w:proofErr w:type="gramStart"/>
      <w:r w:rsidR="006E1DC0" w:rsidRPr="00624A47">
        <w:rPr>
          <w:rFonts w:ascii="標楷體" w:eastAsia="標楷體" w:hAnsi="標楷體" w:hint="eastAsia"/>
          <w:sz w:val="32"/>
          <w:szCs w:val="32"/>
        </w:rPr>
        <w:t>套組、雙環豼</w:t>
      </w:r>
      <w:proofErr w:type="gramEnd"/>
      <w:r w:rsidR="006E1DC0" w:rsidRPr="00624A47">
        <w:rPr>
          <w:rFonts w:ascii="標楷體" w:eastAsia="標楷體" w:hAnsi="標楷體" w:hint="eastAsia"/>
          <w:sz w:val="32"/>
          <w:szCs w:val="32"/>
        </w:rPr>
        <w:t>貅寶瓶翡翠項練、天然彩寶螢石母子海豚、冰糯種彌勒佛翡翠圓珠項鍊、黃白翡山茶花戒、厚庄緬甸玉鐲、仿清宮御用福祿壽雕刻男戒、冰糯貔貅項鍊1對、黃翡福祿壽三仙擺件、稱心如意翡翠擺件等41件各式各樣翡翠玉飾擺件</w:t>
      </w:r>
      <w:r w:rsidR="006E1DC0" w:rsidRPr="00624A47">
        <w:rPr>
          <w:rFonts w:ascii="新細明體" w:hAnsi="新細明體" w:hint="eastAsia"/>
          <w:sz w:val="32"/>
          <w:szCs w:val="32"/>
        </w:rPr>
        <w:t>，</w:t>
      </w:r>
      <w:r w:rsidR="006E1DC0" w:rsidRPr="00624A47">
        <w:rPr>
          <w:rFonts w:ascii="標楷體" w:eastAsia="標楷體" w:hAnsi="標楷體" w:hint="eastAsia"/>
          <w:sz w:val="32"/>
          <w:szCs w:val="32"/>
        </w:rPr>
        <w:t>無論是高貴美麗的包包、</w:t>
      </w:r>
      <w:r w:rsidR="006C6387" w:rsidRPr="006C6387">
        <w:rPr>
          <w:rFonts w:ascii="標楷體" w:eastAsia="標楷體" w:hAnsi="標楷體" w:hint="eastAsia"/>
          <w:sz w:val="32"/>
          <w:szCs w:val="32"/>
        </w:rPr>
        <w:t>翡翠玉飾或是值得收藏的掛畫、</w:t>
      </w:r>
      <w:r w:rsidR="006C6387" w:rsidRPr="006C6387">
        <w:rPr>
          <w:rFonts w:ascii="標楷體" w:eastAsia="標楷體" w:hAnsi="標楷體" w:hint="eastAsia"/>
          <w:sz w:val="32"/>
        </w:rPr>
        <w:t>交趾陶等藝術品</w:t>
      </w:r>
      <w:r w:rsidR="006C6387" w:rsidRPr="006C6387">
        <w:rPr>
          <w:rFonts w:ascii="標楷體" w:eastAsia="標楷體" w:hAnsi="標楷體" w:hint="eastAsia"/>
          <w:sz w:val="32"/>
          <w:szCs w:val="32"/>
        </w:rPr>
        <w:t>，不僅種類多樣化，價格更是親民，喜歡嗎？心動不如馬上行動，變賣物件無須競價、直接購買，每</w:t>
      </w:r>
      <w:proofErr w:type="gramStart"/>
      <w:r w:rsidR="006C6387" w:rsidRPr="006C6387">
        <w:rPr>
          <w:rFonts w:ascii="標楷體" w:eastAsia="標楷體" w:hAnsi="標楷體" w:hint="eastAsia"/>
          <w:sz w:val="32"/>
          <w:szCs w:val="32"/>
        </w:rPr>
        <w:t>個精品好物都</w:t>
      </w:r>
      <w:proofErr w:type="gramEnd"/>
      <w:r w:rsidR="006C6387" w:rsidRPr="006C6387">
        <w:rPr>
          <w:rFonts w:ascii="標楷體" w:eastAsia="標楷體" w:hAnsi="標楷體" w:hint="eastAsia"/>
          <w:sz w:val="32"/>
          <w:szCs w:val="32"/>
        </w:rPr>
        <w:t>是唯一，數量有限早</w:t>
      </w:r>
      <w:proofErr w:type="gramStart"/>
      <w:r w:rsidR="006C6387" w:rsidRPr="006C6387">
        <w:rPr>
          <w:rFonts w:ascii="標楷體" w:eastAsia="標楷體" w:hAnsi="標楷體" w:hint="eastAsia"/>
          <w:sz w:val="32"/>
          <w:szCs w:val="32"/>
        </w:rPr>
        <w:t>來早搶到</w:t>
      </w:r>
      <w:proofErr w:type="gramEnd"/>
      <w:r w:rsidR="006C6387" w:rsidRPr="006C6387">
        <w:rPr>
          <w:rFonts w:ascii="標楷體" w:eastAsia="標楷體" w:hAnsi="標楷體" w:hint="eastAsia"/>
          <w:sz w:val="32"/>
          <w:szCs w:val="32"/>
        </w:rPr>
        <w:t>、晚來搶不到，士林分署誠摯邀您蒞臨拍賣會現場，保證一定讓您不虛此行喔!</w:t>
      </w:r>
    </w:p>
    <w:p w:rsidR="006F00E7" w:rsidRPr="005737AE" w:rsidRDefault="006F00E7" w:rsidP="006F00E7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</w:rPr>
      </w:pPr>
      <w:r w:rsidRPr="005737AE">
        <w:rPr>
          <w:rFonts w:ascii="標楷體" w:eastAsia="標楷體" w:hAnsi="標楷體" w:hint="eastAsia"/>
          <w:sz w:val="32"/>
          <w:szCs w:val="32"/>
        </w:rPr>
        <w:t>士林分署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6C6387">
        <w:rPr>
          <w:rFonts w:ascii="標楷體" w:eastAsia="標楷體" w:hAnsi="標楷體" w:hint="eastAsia"/>
          <w:sz w:val="32"/>
          <w:szCs w:val="32"/>
        </w:rPr>
        <w:t>1</w:t>
      </w:r>
      <w:r w:rsidRPr="005737AE">
        <w:rPr>
          <w:rFonts w:ascii="標楷體" w:eastAsia="標楷體" w:hAnsi="標楷體" w:hint="eastAsia"/>
          <w:sz w:val="32"/>
          <w:szCs w:val="32"/>
        </w:rPr>
        <w:t>月</w:t>
      </w:r>
      <w:r w:rsidR="006C6387">
        <w:rPr>
          <w:rFonts w:ascii="標楷體" w:eastAsia="標楷體" w:hAnsi="標楷體" w:hint="eastAsia"/>
          <w:sz w:val="32"/>
          <w:szCs w:val="32"/>
        </w:rPr>
        <w:t>3</w:t>
      </w:r>
      <w:r w:rsidRPr="005737AE">
        <w:rPr>
          <w:rFonts w:ascii="標楷體" w:eastAsia="標楷體" w:hAnsi="標楷體" w:hint="eastAsia"/>
          <w:sz w:val="32"/>
          <w:szCs w:val="32"/>
        </w:rPr>
        <w:t>日</w:t>
      </w:r>
      <w:r w:rsidRPr="005737AE">
        <w:rPr>
          <w:rFonts w:ascii="標楷體" w:eastAsia="標楷體" w:hAnsi="標楷體" w:hint="eastAsia"/>
          <w:sz w:val="32"/>
        </w:rPr>
        <w:t>「123全國聯合拍賣日」的拍賣活動將持續配合中央流行</w:t>
      </w:r>
      <w:proofErr w:type="gramStart"/>
      <w:r w:rsidRPr="005737AE">
        <w:rPr>
          <w:rFonts w:ascii="標楷體" w:eastAsia="標楷體" w:hAnsi="標楷體" w:hint="eastAsia"/>
          <w:sz w:val="32"/>
        </w:rPr>
        <w:t>疫</w:t>
      </w:r>
      <w:proofErr w:type="gramEnd"/>
      <w:r w:rsidRPr="005737AE">
        <w:rPr>
          <w:rFonts w:ascii="標楷體" w:eastAsia="標楷體" w:hAnsi="標楷體" w:hint="eastAsia"/>
          <w:sz w:val="32"/>
        </w:rPr>
        <w:t>情指揮中心各項防疫指引，除於入口處配合量測體溫，並以酒精作手部清潔外，</w:t>
      </w:r>
      <w:r>
        <w:rPr>
          <w:rFonts w:ascii="標楷體" w:eastAsia="標楷體" w:hAnsi="標楷體" w:hint="eastAsia"/>
          <w:sz w:val="32"/>
        </w:rPr>
        <w:t>也會</w:t>
      </w:r>
      <w:r w:rsidRPr="005737AE">
        <w:rPr>
          <w:rFonts w:ascii="標楷體" w:eastAsia="標楷體" w:hAnsi="標楷體" w:hint="eastAsia"/>
          <w:sz w:val="32"/>
        </w:rPr>
        <w:t>請參與投標及應買之民眾適時保持社交安全距離並配戴口罩，如有出現發燒或呼吸道症狀，請勿入</w:t>
      </w:r>
      <w:r>
        <w:rPr>
          <w:rFonts w:ascii="標楷體" w:eastAsia="標楷體" w:hAnsi="標楷體" w:hint="eastAsia"/>
          <w:sz w:val="32"/>
        </w:rPr>
        <w:t>場</w:t>
      </w:r>
      <w:r w:rsidRPr="005737AE">
        <w:rPr>
          <w:rFonts w:ascii="標楷體" w:eastAsia="標楷體" w:hAnsi="標楷體" w:hint="eastAsia"/>
          <w:sz w:val="32"/>
        </w:rPr>
        <w:t>參與競標及應買，避免民眾群聚以降低</w:t>
      </w:r>
      <w:proofErr w:type="gramStart"/>
      <w:r w:rsidRPr="005737AE">
        <w:rPr>
          <w:rFonts w:ascii="標楷體" w:eastAsia="標楷體" w:hAnsi="標楷體" w:hint="eastAsia"/>
          <w:sz w:val="32"/>
        </w:rPr>
        <w:t>疫</w:t>
      </w:r>
      <w:proofErr w:type="gramEnd"/>
      <w:r w:rsidRPr="005737AE">
        <w:rPr>
          <w:rFonts w:ascii="標楷體" w:eastAsia="標楷體" w:hAnsi="標楷體" w:hint="eastAsia"/>
          <w:sz w:val="32"/>
        </w:rPr>
        <w:t>情風險並確保拍賣場所符合防疫標準，讓我們大家</w:t>
      </w:r>
      <w:r w:rsidR="006830C4">
        <w:rPr>
          <w:rFonts w:ascii="標楷體" w:eastAsia="標楷體" w:hAnsi="標楷體" w:hint="eastAsia"/>
          <w:sz w:val="32"/>
        </w:rPr>
        <w:t>一起</w:t>
      </w:r>
      <w:r w:rsidR="006830C4" w:rsidRPr="00AB4792">
        <w:rPr>
          <w:rFonts w:ascii="標楷體" w:eastAsia="標楷體" w:hAnsi="標楷體" w:cs="Arial" w:hint="eastAsia"/>
          <w:color w:val="333333"/>
          <w:sz w:val="32"/>
          <w:szCs w:val="32"/>
        </w:rPr>
        <w:t>響應「</w:t>
      </w:r>
      <w:r w:rsidR="006830C4" w:rsidRPr="00AB4792">
        <w:rPr>
          <w:rFonts w:ascii="標楷體" w:eastAsia="標楷體" w:hAnsi="標楷體" w:hint="eastAsia"/>
          <w:sz w:val="32"/>
          <w:szCs w:val="32"/>
        </w:rPr>
        <w:t>防疫新生活運動</w:t>
      </w:r>
      <w:r w:rsidR="006830C4" w:rsidRPr="00AB4792">
        <w:rPr>
          <w:rFonts w:ascii="標楷體" w:eastAsia="標楷體" w:hAnsi="標楷體" w:cs="Arial" w:hint="eastAsia"/>
          <w:color w:val="333333"/>
          <w:sz w:val="32"/>
          <w:szCs w:val="32"/>
        </w:rPr>
        <w:t>」在維持個人</w:t>
      </w:r>
      <w:r w:rsidR="006830C4" w:rsidRPr="00AB4792">
        <w:rPr>
          <w:rFonts w:ascii="標楷體" w:eastAsia="標楷體" w:hAnsi="標楷體" w:cs="Arial"/>
          <w:color w:val="333333"/>
          <w:sz w:val="32"/>
          <w:szCs w:val="32"/>
        </w:rPr>
        <w:t>防疫措施(勤洗手、無法保持社交距離時</w:t>
      </w:r>
      <w:r w:rsidR="006830C4" w:rsidRPr="005737AE">
        <w:rPr>
          <w:rFonts w:ascii="標楷體" w:eastAsia="標楷體" w:hAnsi="標楷體" w:hint="eastAsia"/>
          <w:sz w:val="32"/>
        </w:rPr>
        <w:t>配</w:t>
      </w:r>
      <w:r w:rsidR="006830C4" w:rsidRPr="00AB4792">
        <w:rPr>
          <w:rFonts w:ascii="標楷體" w:eastAsia="標楷體" w:hAnsi="標楷體" w:cs="Arial"/>
          <w:color w:val="333333"/>
          <w:sz w:val="32"/>
          <w:szCs w:val="32"/>
        </w:rPr>
        <w:t>戴口罩)的情況下，可以放心</w:t>
      </w:r>
      <w:r w:rsidR="006830C4" w:rsidRPr="00AB4792">
        <w:rPr>
          <w:rFonts w:ascii="標楷體" w:eastAsia="標楷體" w:hAnsi="標楷體" w:hint="eastAsia"/>
          <w:sz w:val="32"/>
          <w:szCs w:val="32"/>
        </w:rPr>
        <w:t>蒞臨拍賣會現場</w:t>
      </w:r>
      <w:r w:rsidR="006830C4">
        <w:rPr>
          <w:rFonts w:ascii="新細明體" w:hAnsi="新細明體" w:hint="eastAsia"/>
          <w:sz w:val="32"/>
          <w:szCs w:val="32"/>
        </w:rPr>
        <w:t>，</w:t>
      </w:r>
      <w:r w:rsidRPr="005737AE">
        <w:rPr>
          <w:rFonts w:ascii="標楷體" w:eastAsia="標楷體" w:hAnsi="標楷體" w:cs="Arial"/>
          <w:color w:val="333333"/>
          <w:sz w:val="32"/>
          <w:szCs w:val="32"/>
        </w:rPr>
        <w:t>落實防疫之餘，也能</w:t>
      </w:r>
      <w:r>
        <w:rPr>
          <w:rFonts w:ascii="標楷體" w:eastAsia="標楷體" w:hAnsi="標楷體" w:cs="Arial"/>
          <w:color w:val="333333"/>
          <w:sz w:val="32"/>
          <w:szCs w:val="32"/>
        </w:rPr>
        <w:t>輕</w:t>
      </w:r>
      <w:r w:rsidRPr="005737AE">
        <w:rPr>
          <w:rFonts w:ascii="標楷體" w:eastAsia="標楷體" w:hAnsi="標楷體" w:cs="Arial"/>
          <w:color w:val="333333"/>
          <w:sz w:val="32"/>
          <w:szCs w:val="32"/>
        </w:rPr>
        <w:t>鬆享受生活</w:t>
      </w:r>
      <w:r w:rsidRPr="005737AE">
        <w:rPr>
          <w:rFonts w:ascii="標楷體" w:eastAsia="標楷體" w:hAnsi="標楷體" w:cs="Arial" w:hint="eastAsia"/>
          <w:color w:val="333333"/>
          <w:sz w:val="32"/>
          <w:szCs w:val="32"/>
        </w:rPr>
        <w:t>，共同</w:t>
      </w:r>
      <w:r w:rsidRPr="005737AE">
        <w:rPr>
          <w:rFonts w:ascii="標楷體" w:eastAsia="標楷體" w:hAnsi="標楷體" w:cs="Arial"/>
          <w:color w:val="333333"/>
          <w:sz w:val="32"/>
          <w:szCs w:val="32"/>
        </w:rPr>
        <w:t>為防疫</w:t>
      </w:r>
      <w:r>
        <w:rPr>
          <w:rFonts w:ascii="標楷體" w:eastAsia="標楷體" w:hAnsi="標楷體" w:cs="Arial"/>
          <w:color w:val="333333"/>
          <w:sz w:val="32"/>
          <w:szCs w:val="32"/>
        </w:rPr>
        <w:t>持續</w:t>
      </w:r>
      <w:r w:rsidRPr="005737AE">
        <w:rPr>
          <w:rFonts w:ascii="標楷體" w:eastAsia="標楷體" w:hAnsi="標楷體" w:cs="Arial"/>
          <w:color w:val="333333"/>
          <w:sz w:val="32"/>
          <w:szCs w:val="32"/>
        </w:rPr>
        <w:t>努力</w:t>
      </w:r>
      <w:r w:rsidRPr="005737AE">
        <w:rPr>
          <w:rFonts w:ascii="標楷體" w:eastAsia="標楷體" w:hAnsi="標楷體" w:hint="eastAsia"/>
          <w:sz w:val="32"/>
        </w:rPr>
        <w:t>。</w:t>
      </w:r>
    </w:p>
    <w:p w:rsidR="006F00E7" w:rsidRDefault="006F00E7" w:rsidP="006F00E7">
      <w:pPr>
        <w:spacing w:beforeLines="100" w:before="360" w:line="480" w:lineRule="exact"/>
        <w:ind w:firstLineChars="200" w:firstLine="560"/>
        <w:jc w:val="both"/>
        <w:rPr>
          <w:rFonts w:ascii="標楷體" w:eastAsia="標楷體" w:hAnsi="標楷體" w:hint="eastAsia"/>
          <w:sz w:val="32"/>
          <w:szCs w:val="32"/>
        </w:rPr>
      </w:pPr>
      <w:r w:rsidRPr="00F85007">
        <w:rPr>
          <w:rFonts w:ascii="標楷體" w:eastAsia="標楷體" w:hAnsi="標楷體" w:hint="eastAsia"/>
          <w:spacing w:val="-20"/>
          <w:kern w:val="0"/>
          <w:sz w:val="32"/>
          <w:szCs w:val="32"/>
        </w:rPr>
        <w:t>(網址：</w:t>
      </w:r>
      <w:hyperlink r:id="rId9" w:history="1">
        <w:r w:rsidRPr="004770A3">
          <w:rPr>
            <w:rStyle w:val="a9"/>
            <w:rFonts w:ascii="標楷體" w:eastAsia="標楷體" w:hAnsi="標楷體"/>
            <w:sz w:val="32"/>
            <w:szCs w:val="32"/>
          </w:rPr>
          <w:t>http://www.sly.moj.gov.tw</w:t>
        </w:r>
      </w:hyperlink>
      <w:r w:rsidRPr="00F85007">
        <w:rPr>
          <w:rFonts w:ascii="標楷體" w:eastAsia="標楷體" w:hAnsi="標楷體" w:hint="eastAsia"/>
          <w:sz w:val="32"/>
          <w:szCs w:val="32"/>
        </w:rPr>
        <w:t>)</w:t>
      </w:r>
    </w:p>
    <w:p w:rsidR="00A21C4A" w:rsidRPr="006F00E7" w:rsidRDefault="00A21C4A" w:rsidP="0009310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  <w:highlight w:val="yellow"/>
        </w:rPr>
      </w:pPr>
    </w:p>
    <w:p w:rsidR="00553C8E" w:rsidRDefault="00553C8E" w:rsidP="00624A47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p w:rsidR="00B05264" w:rsidRPr="00F85007" w:rsidRDefault="00B05264" w:rsidP="00B05264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B05264" w:rsidRPr="00F85007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AD" w:rsidRDefault="00E43EAD">
      <w:r>
        <w:separator/>
      </w:r>
    </w:p>
  </w:endnote>
  <w:endnote w:type="continuationSeparator" w:id="0">
    <w:p w:rsidR="00E43EAD" w:rsidRDefault="00E4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335EE5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335EE5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AD" w:rsidRDefault="00E43EAD">
      <w:r>
        <w:separator/>
      </w:r>
    </w:p>
  </w:footnote>
  <w:footnote w:type="continuationSeparator" w:id="0">
    <w:p w:rsidR="00E43EAD" w:rsidRDefault="00E43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3D3A"/>
    <w:rsid w:val="00004044"/>
    <w:rsid w:val="00005669"/>
    <w:rsid w:val="00006570"/>
    <w:rsid w:val="0001031E"/>
    <w:rsid w:val="00012422"/>
    <w:rsid w:val="0001442A"/>
    <w:rsid w:val="00014C54"/>
    <w:rsid w:val="000173F9"/>
    <w:rsid w:val="000214FB"/>
    <w:rsid w:val="00024471"/>
    <w:rsid w:val="00031C9A"/>
    <w:rsid w:val="00033B59"/>
    <w:rsid w:val="00040144"/>
    <w:rsid w:val="000415DF"/>
    <w:rsid w:val="00042E8F"/>
    <w:rsid w:val="00045578"/>
    <w:rsid w:val="00045C7A"/>
    <w:rsid w:val="00053379"/>
    <w:rsid w:val="00053B2E"/>
    <w:rsid w:val="00055CB6"/>
    <w:rsid w:val="000608CC"/>
    <w:rsid w:val="00062BC7"/>
    <w:rsid w:val="00063777"/>
    <w:rsid w:val="00064D42"/>
    <w:rsid w:val="00083553"/>
    <w:rsid w:val="00085D23"/>
    <w:rsid w:val="00087CEB"/>
    <w:rsid w:val="00092E62"/>
    <w:rsid w:val="00093105"/>
    <w:rsid w:val="00094367"/>
    <w:rsid w:val="000943A8"/>
    <w:rsid w:val="000973E7"/>
    <w:rsid w:val="000978DB"/>
    <w:rsid w:val="000A060A"/>
    <w:rsid w:val="000A1549"/>
    <w:rsid w:val="000A1A04"/>
    <w:rsid w:val="000A2DAF"/>
    <w:rsid w:val="000A423C"/>
    <w:rsid w:val="000A5A94"/>
    <w:rsid w:val="000A5C43"/>
    <w:rsid w:val="000B244E"/>
    <w:rsid w:val="000B419F"/>
    <w:rsid w:val="000B6CFE"/>
    <w:rsid w:val="000B7098"/>
    <w:rsid w:val="000C0F74"/>
    <w:rsid w:val="000C66BB"/>
    <w:rsid w:val="000D1304"/>
    <w:rsid w:val="000D1A00"/>
    <w:rsid w:val="000D1A1D"/>
    <w:rsid w:val="000D1BE8"/>
    <w:rsid w:val="000D2742"/>
    <w:rsid w:val="000D3444"/>
    <w:rsid w:val="000D4FB2"/>
    <w:rsid w:val="000D5FB3"/>
    <w:rsid w:val="000E0A36"/>
    <w:rsid w:val="000E5BCE"/>
    <w:rsid w:val="000E5C82"/>
    <w:rsid w:val="000E6D14"/>
    <w:rsid w:val="000F596B"/>
    <w:rsid w:val="000F72B5"/>
    <w:rsid w:val="001012A8"/>
    <w:rsid w:val="00107ACA"/>
    <w:rsid w:val="001115EF"/>
    <w:rsid w:val="001116EB"/>
    <w:rsid w:val="0011348B"/>
    <w:rsid w:val="00117701"/>
    <w:rsid w:val="001205D9"/>
    <w:rsid w:val="00122D3D"/>
    <w:rsid w:val="00123D87"/>
    <w:rsid w:val="00124464"/>
    <w:rsid w:val="0012630C"/>
    <w:rsid w:val="0012715E"/>
    <w:rsid w:val="001326D3"/>
    <w:rsid w:val="00135FB7"/>
    <w:rsid w:val="00141174"/>
    <w:rsid w:val="001459D6"/>
    <w:rsid w:val="00145AF8"/>
    <w:rsid w:val="00146A06"/>
    <w:rsid w:val="00146B25"/>
    <w:rsid w:val="001470C3"/>
    <w:rsid w:val="00147667"/>
    <w:rsid w:val="0015493F"/>
    <w:rsid w:val="00155F66"/>
    <w:rsid w:val="00156B2D"/>
    <w:rsid w:val="00165620"/>
    <w:rsid w:val="00170051"/>
    <w:rsid w:val="001701D2"/>
    <w:rsid w:val="001724F3"/>
    <w:rsid w:val="00173A4C"/>
    <w:rsid w:val="00177CF9"/>
    <w:rsid w:val="001801E5"/>
    <w:rsid w:val="001810F7"/>
    <w:rsid w:val="001864F1"/>
    <w:rsid w:val="00186B50"/>
    <w:rsid w:val="00193611"/>
    <w:rsid w:val="00194323"/>
    <w:rsid w:val="00194C32"/>
    <w:rsid w:val="00194E00"/>
    <w:rsid w:val="0019673A"/>
    <w:rsid w:val="001A0AF9"/>
    <w:rsid w:val="001A15BC"/>
    <w:rsid w:val="001A1C5C"/>
    <w:rsid w:val="001A4BC4"/>
    <w:rsid w:val="001A7989"/>
    <w:rsid w:val="001B05AD"/>
    <w:rsid w:val="001B0776"/>
    <w:rsid w:val="001B3297"/>
    <w:rsid w:val="001B3939"/>
    <w:rsid w:val="001B3BD0"/>
    <w:rsid w:val="001B3C9D"/>
    <w:rsid w:val="001B5235"/>
    <w:rsid w:val="001B5EDD"/>
    <w:rsid w:val="001B5F9D"/>
    <w:rsid w:val="001B6973"/>
    <w:rsid w:val="001B6E98"/>
    <w:rsid w:val="001C3ED8"/>
    <w:rsid w:val="001C444F"/>
    <w:rsid w:val="001C7F92"/>
    <w:rsid w:val="001D125C"/>
    <w:rsid w:val="001D616E"/>
    <w:rsid w:val="001D67EB"/>
    <w:rsid w:val="001E0ED8"/>
    <w:rsid w:val="001E23B1"/>
    <w:rsid w:val="001E325D"/>
    <w:rsid w:val="001E4023"/>
    <w:rsid w:val="001E6692"/>
    <w:rsid w:val="001F10C9"/>
    <w:rsid w:val="001F4FBB"/>
    <w:rsid w:val="00205E0E"/>
    <w:rsid w:val="0021267E"/>
    <w:rsid w:val="0021354E"/>
    <w:rsid w:val="002154ED"/>
    <w:rsid w:val="00216213"/>
    <w:rsid w:val="00216CF8"/>
    <w:rsid w:val="002209AA"/>
    <w:rsid w:val="002302C5"/>
    <w:rsid w:val="002321B9"/>
    <w:rsid w:val="00232D43"/>
    <w:rsid w:val="00233021"/>
    <w:rsid w:val="00234150"/>
    <w:rsid w:val="0024482A"/>
    <w:rsid w:val="00250181"/>
    <w:rsid w:val="00250DC0"/>
    <w:rsid w:val="0025308F"/>
    <w:rsid w:val="002559B9"/>
    <w:rsid w:val="00256644"/>
    <w:rsid w:val="00260F53"/>
    <w:rsid w:val="00262D6E"/>
    <w:rsid w:val="00266453"/>
    <w:rsid w:val="00267DDD"/>
    <w:rsid w:val="0027182F"/>
    <w:rsid w:val="00271FFE"/>
    <w:rsid w:val="00272D3D"/>
    <w:rsid w:val="002770B5"/>
    <w:rsid w:val="00277DEC"/>
    <w:rsid w:val="00282F6E"/>
    <w:rsid w:val="00283697"/>
    <w:rsid w:val="002839EE"/>
    <w:rsid w:val="00297670"/>
    <w:rsid w:val="002A072E"/>
    <w:rsid w:val="002A4757"/>
    <w:rsid w:val="002A61B4"/>
    <w:rsid w:val="002A682A"/>
    <w:rsid w:val="002A759A"/>
    <w:rsid w:val="002A76D5"/>
    <w:rsid w:val="002B0B8C"/>
    <w:rsid w:val="002B39BC"/>
    <w:rsid w:val="002B4914"/>
    <w:rsid w:val="002B6EA6"/>
    <w:rsid w:val="002B7C02"/>
    <w:rsid w:val="002C3F4C"/>
    <w:rsid w:val="002D02AE"/>
    <w:rsid w:val="002D3BBE"/>
    <w:rsid w:val="002D4BF3"/>
    <w:rsid w:val="002E0910"/>
    <w:rsid w:val="002E38DF"/>
    <w:rsid w:val="002E46DD"/>
    <w:rsid w:val="002E4C64"/>
    <w:rsid w:val="002E5519"/>
    <w:rsid w:val="002F08FE"/>
    <w:rsid w:val="002F4413"/>
    <w:rsid w:val="0030023F"/>
    <w:rsid w:val="00300334"/>
    <w:rsid w:val="0030125C"/>
    <w:rsid w:val="00303C55"/>
    <w:rsid w:val="00304B05"/>
    <w:rsid w:val="00307D28"/>
    <w:rsid w:val="003119D7"/>
    <w:rsid w:val="00312AE5"/>
    <w:rsid w:val="00313149"/>
    <w:rsid w:val="00313FC1"/>
    <w:rsid w:val="00315848"/>
    <w:rsid w:val="00327C3C"/>
    <w:rsid w:val="00335EE5"/>
    <w:rsid w:val="003430E9"/>
    <w:rsid w:val="00343302"/>
    <w:rsid w:val="00343304"/>
    <w:rsid w:val="00343693"/>
    <w:rsid w:val="00354A8A"/>
    <w:rsid w:val="003679C4"/>
    <w:rsid w:val="00371DE8"/>
    <w:rsid w:val="00371F57"/>
    <w:rsid w:val="00372E1D"/>
    <w:rsid w:val="00375030"/>
    <w:rsid w:val="0037654D"/>
    <w:rsid w:val="00377286"/>
    <w:rsid w:val="00380C22"/>
    <w:rsid w:val="00382056"/>
    <w:rsid w:val="00383BDC"/>
    <w:rsid w:val="0038779F"/>
    <w:rsid w:val="00394F26"/>
    <w:rsid w:val="00397D41"/>
    <w:rsid w:val="003A0789"/>
    <w:rsid w:val="003A2584"/>
    <w:rsid w:val="003A7154"/>
    <w:rsid w:val="003A768C"/>
    <w:rsid w:val="003A7E43"/>
    <w:rsid w:val="003B0427"/>
    <w:rsid w:val="003B25AB"/>
    <w:rsid w:val="003B4FE6"/>
    <w:rsid w:val="003B50B6"/>
    <w:rsid w:val="003B7C33"/>
    <w:rsid w:val="003C018B"/>
    <w:rsid w:val="003C3CD6"/>
    <w:rsid w:val="003C6437"/>
    <w:rsid w:val="003D0600"/>
    <w:rsid w:val="003D2109"/>
    <w:rsid w:val="003D413F"/>
    <w:rsid w:val="003D56C1"/>
    <w:rsid w:val="003D6259"/>
    <w:rsid w:val="003E0C08"/>
    <w:rsid w:val="003E643A"/>
    <w:rsid w:val="003F14AC"/>
    <w:rsid w:val="003F32B2"/>
    <w:rsid w:val="003F5EE2"/>
    <w:rsid w:val="003F6443"/>
    <w:rsid w:val="00401606"/>
    <w:rsid w:val="00402747"/>
    <w:rsid w:val="00403399"/>
    <w:rsid w:val="004067FF"/>
    <w:rsid w:val="0040754B"/>
    <w:rsid w:val="00410EA1"/>
    <w:rsid w:val="004119DD"/>
    <w:rsid w:val="0041462D"/>
    <w:rsid w:val="0041689A"/>
    <w:rsid w:val="00420BFB"/>
    <w:rsid w:val="00423929"/>
    <w:rsid w:val="00423BA4"/>
    <w:rsid w:val="00424CB4"/>
    <w:rsid w:val="00425550"/>
    <w:rsid w:val="00426AB7"/>
    <w:rsid w:val="00431CFD"/>
    <w:rsid w:val="004323E2"/>
    <w:rsid w:val="00433253"/>
    <w:rsid w:val="00434DE4"/>
    <w:rsid w:val="00441189"/>
    <w:rsid w:val="00443CBD"/>
    <w:rsid w:val="00446943"/>
    <w:rsid w:val="0045029A"/>
    <w:rsid w:val="004520A3"/>
    <w:rsid w:val="00453AA8"/>
    <w:rsid w:val="00455DE3"/>
    <w:rsid w:val="00460B0B"/>
    <w:rsid w:val="0046536A"/>
    <w:rsid w:val="00465478"/>
    <w:rsid w:val="004658C4"/>
    <w:rsid w:val="00467F36"/>
    <w:rsid w:val="0047251B"/>
    <w:rsid w:val="00472967"/>
    <w:rsid w:val="00472AFA"/>
    <w:rsid w:val="00474295"/>
    <w:rsid w:val="00477796"/>
    <w:rsid w:val="004779D6"/>
    <w:rsid w:val="004815FE"/>
    <w:rsid w:val="0048189F"/>
    <w:rsid w:val="0048489E"/>
    <w:rsid w:val="00486EF2"/>
    <w:rsid w:val="00493C9B"/>
    <w:rsid w:val="00497276"/>
    <w:rsid w:val="004A2DC6"/>
    <w:rsid w:val="004A3411"/>
    <w:rsid w:val="004A407C"/>
    <w:rsid w:val="004A62DA"/>
    <w:rsid w:val="004A6E18"/>
    <w:rsid w:val="004A746D"/>
    <w:rsid w:val="004B6AA1"/>
    <w:rsid w:val="004C0D47"/>
    <w:rsid w:val="004C1583"/>
    <w:rsid w:val="004C507D"/>
    <w:rsid w:val="004C598D"/>
    <w:rsid w:val="004C6B5A"/>
    <w:rsid w:val="004C6D6D"/>
    <w:rsid w:val="004D58C3"/>
    <w:rsid w:val="004F1A9B"/>
    <w:rsid w:val="004F3CEE"/>
    <w:rsid w:val="004F4FE3"/>
    <w:rsid w:val="00501305"/>
    <w:rsid w:val="00504772"/>
    <w:rsid w:val="00505A50"/>
    <w:rsid w:val="00505BD9"/>
    <w:rsid w:val="00506CA5"/>
    <w:rsid w:val="0051023E"/>
    <w:rsid w:val="005122D2"/>
    <w:rsid w:val="005144E8"/>
    <w:rsid w:val="00515862"/>
    <w:rsid w:val="00517CBC"/>
    <w:rsid w:val="005202D9"/>
    <w:rsid w:val="0052044F"/>
    <w:rsid w:val="005220F4"/>
    <w:rsid w:val="00523C9F"/>
    <w:rsid w:val="00530A70"/>
    <w:rsid w:val="00533203"/>
    <w:rsid w:val="00540907"/>
    <w:rsid w:val="00542619"/>
    <w:rsid w:val="00542D30"/>
    <w:rsid w:val="00544BE9"/>
    <w:rsid w:val="00544DAE"/>
    <w:rsid w:val="00553C8E"/>
    <w:rsid w:val="00556BB6"/>
    <w:rsid w:val="005646D7"/>
    <w:rsid w:val="00564F0D"/>
    <w:rsid w:val="005657FB"/>
    <w:rsid w:val="00565B43"/>
    <w:rsid w:val="00565E1B"/>
    <w:rsid w:val="00567E51"/>
    <w:rsid w:val="005737AE"/>
    <w:rsid w:val="0057512D"/>
    <w:rsid w:val="00575573"/>
    <w:rsid w:val="00581675"/>
    <w:rsid w:val="00586E48"/>
    <w:rsid w:val="00591B17"/>
    <w:rsid w:val="005932CF"/>
    <w:rsid w:val="00596316"/>
    <w:rsid w:val="005963FD"/>
    <w:rsid w:val="005A4491"/>
    <w:rsid w:val="005A5873"/>
    <w:rsid w:val="005B1BFE"/>
    <w:rsid w:val="005C0B3A"/>
    <w:rsid w:val="005C12B1"/>
    <w:rsid w:val="005C4D5A"/>
    <w:rsid w:val="005C5427"/>
    <w:rsid w:val="005D114F"/>
    <w:rsid w:val="005D1EE9"/>
    <w:rsid w:val="005D4104"/>
    <w:rsid w:val="005D43EE"/>
    <w:rsid w:val="005D49E7"/>
    <w:rsid w:val="005D7B91"/>
    <w:rsid w:val="005E0812"/>
    <w:rsid w:val="005E7E31"/>
    <w:rsid w:val="005F0DEA"/>
    <w:rsid w:val="005F28ED"/>
    <w:rsid w:val="005F29DF"/>
    <w:rsid w:val="005F4536"/>
    <w:rsid w:val="006012E4"/>
    <w:rsid w:val="0060379A"/>
    <w:rsid w:val="0060567A"/>
    <w:rsid w:val="00605D60"/>
    <w:rsid w:val="0060641C"/>
    <w:rsid w:val="00620CE7"/>
    <w:rsid w:val="0062106C"/>
    <w:rsid w:val="006220F4"/>
    <w:rsid w:val="00624A47"/>
    <w:rsid w:val="00632365"/>
    <w:rsid w:val="00633B9F"/>
    <w:rsid w:val="006342E1"/>
    <w:rsid w:val="00637440"/>
    <w:rsid w:val="0064144C"/>
    <w:rsid w:val="00641ED4"/>
    <w:rsid w:val="00647289"/>
    <w:rsid w:val="00647EAE"/>
    <w:rsid w:val="00651903"/>
    <w:rsid w:val="006522E3"/>
    <w:rsid w:val="00654AD4"/>
    <w:rsid w:val="006556BF"/>
    <w:rsid w:val="00655F8E"/>
    <w:rsid w:val="00660E53"/>
    <w:rsid w:val="00661886"/>
    <w:rsid w:val="00661CDD"/>
    <w:rsid w:val="00665CDD"/>
    <w:rsid w:val="006661F0"/>
    <w:rsid w:val="00672BEE"/>
    <w:rsid w:val="00673FC1"/>
    <w:rsid w:val="0067508B"/>
    <w:rsid w:val="0067625B"/>
    <w:rsid w:val="00680063"/>
    <w:rsid w:val="00681174"/>
    <w:rsid w:val="00682716"/>
    <w:rsid w:val="006830C4"/>
    <w:rsid w:val="006870F4"/>
    <w:rsid w:val="00687AB8"/>
    <w:rsid w:val="00687D95"/>
    <w:rsid w:val="006934C4"/>
    <w:rsid w:val="006A0918"/>
    <w:rsid w:val="006A1485"/>
    <w:rsid w:val="006A1972"/>
    <w:rsid w:val="006A2CED"/>
    <w:rsid w:val="006A458B"/>
    <w:rsid w:val="006B006D"/>
    <w:rsid w:val="006B1900"/>
    <w:rsid w:val="006B3C07"/>
    <w:rsid w:val="006B6075"/>
    <w:rsid w:val="006C2631"/>
    <w:rsid w:val="006C3AE5"/>
    <w:rsid w:val="006C6387"/>
    <w:rsid w:val="006C76D3"/>
    <w:rsid w:val="006D1973"/>
    <w:rsid w:val="006D26BB"/>
    <w:rsid w:val="006D494C"/>
    <w:rsid w:val="006D67D6"/>
    <w:rsid w:val="006E16E3"/>
    <w:rsid w:val="006E1DC0"/>
    <w:rsid w:val="006E369F"/>
    <w:rsid w:val="006E3AF7"/>
    <w:rsid w:val="006E5B82"/>
    <w:rsid w:val="006E5F46"/>
    <w:rsid w:val="006E6BCD"/>
    <w:rsid w:val="006F00E7"/>
    <w:rsid w:val="006F59C5"/>
    <w:rsid w:val="006F7403"/>
    <w:rsid w:val="00702CAB"/>
    <w:rsid w:val="0070413C"/>
    <w:rsid w:val="00707407"/>
    <w:rsid w:val="007103B6"/>
    <w:rsid w:val="00716606"/>
    <w:rsid w:val="00720566"/>
    <w:rsid w:val="0072274F"/>
    <w:rsid w:val="00726F2F"/>
    <w:rsid w:val="00740CB8"/>
    <w:rsid w:val="007421F3"/>
    <w:rsid w:val="007423D8"/>
    <w:rsid w:val="00742947"/>
    <w:rsid w:val="00755271"/>
    <w:rsid w:val="00755D49"/>
    <w:rsid w:val="00756C38"/>
    <w:rsid w:val="00760EAF"/>
    <w:rsid w:val="0076243F"/>
    <w:rsid w:val="00773AB4"/>
    <w:rsid w:val="00773B4D"/>
    <w:rsid w:val="00773E4F"/>
    <w:rsid w:val="007757C9"/>
    <w:rsid w:val="00775E33"/>
    <w:rsid w:val="007775CB"/>
    <w:rsid w:val="00777CB7"/>
    <w:rsid w:val="00781A4A"/>
    <w:rsid w:val="00784F0D"/>
    <w:rsid w:val="00793343"/>
    <w:rsid w:val="00794559"/>
    <w:rsid w:val="007A0CCC"/>
    <w:rsid w:val="007A167E"/>
    <w:rsid w:val="007A4B6A"/>
    <w:rsid w:val="007B05CE"/>
    <w:rsid w:val="007B1CBC"/>
    <w:rsid w:val="007B36DB"/>
    <w:rsid w:val="007B4840"/>
    <w:rsid w:val="007B4980"/>
    <w:rsid w:val="007B6355"/>
    <w:rsid w:val="007C1B6C"/>
    <w:rsid w:val="007C3C21"/>
    <w:rsid w:val="007C415D"/>
    <w:rsid w:val="007C6989"/>
    <w:rsid w:val="007C7F51"/>
    <w:rsid w:val="007D263E"/>
    <w:rsid w:val="007D2B5F"/>
    <w:rsid w:val="007D32D9"/>
    <w:rsid w:val="007D58AC"/>
    <w:rsid w:val="007D6D51"/>
    <w:rsid w:val="007E2245"/>
    <w:rsid w:val="007F002A"/>
    <w:rsid w:val="007F0813"/>
    <w:rsid w:val="007F3D5C"/>
    <w:rsid w:val="007F55FD"/>
    <w:rsid w:val="007F73CF"/>
    <w:rsid w:val="007F781A"/>
    <w:rsid w:val="00804248"/>
    <w:rsid w:val="00805C08"/>
    <w:rsid w:val="0080625E"/>
    <w:rsid w:val="00811029"/>
    <w:rsid w:val="0081105F"/>
    <w:rsid w:val="00820CBB"/>
    <w:rsid w:val="00824090"/>
    <w:rsid w:val="008267EC"/>
    <w:rsid w:val="008273C7"/>
    <w:rsid w:val="00830B4C"/>
    <w:rsid w:val="00835F37"/>
    <w:rsid w:val="0084045C"/>
    <w:rsid w:val="00843474"/>
    <w:rsid w:val="00844073"/>
    <w:rsid w:val="0084412C"/>
    <w:rsid w:val="00846B8C"/>
    <w:rsid w:val="008477A7"/>
    <w:rsid w:val="00850F5F"/>
    <w:rsid w:val="008513A8"/>
    <w:rsid w:val="00851F06"/>
    <w:rsid w:val="00853AD9"/>
    <w:rsid w:val="00854058"/>
    <w:rsid w:val="00854577"/>
    <w:rsid w:val="00854795"/>
    <w:rsid w:val="0085719F"/>
    <w:rsid w:val="00861050"/>
    <w:rsid w:val="00862BD0"/>
    <w:rsid w:val="00862D63"/>
    <w:rsid w:val="008644F0"/>
    <w:rsid w:val="00866889"/>
    <w:rsid w:val="00870C0C"/>
    <w:rsid w:val="0087251D"/>
    <w:rsid w:val="00873659"/>
    <w:rsid w:val="00873CE1"/>
    <w:rsid w:val="00881473"/>
    <w:rsid w:val="00890329"/>
    <w:rsid w:val="00890A85"/>
    <w:rsid w:val="00892C78"/>
    <w:rsid w:val="00895938"/>
    <w:rsid w:val="008967F5"/>
    <w:rsid w:val="008A2C4E"/>
    <w:rsid w:val="008A36AE"/>
    <w:rsid w:val="008B483A"/>
    <w:rsid w:val="008B53DA"/>
    <w:rsid w:val="008B6609"/>
    <w:rsid w:val="008C2DA1"/>
    <w:rsid w:val="008C3ECF"/>
    <w:rsid w:val="008C66B7"/>
    <w:rsid w:val="008D045D"/>
    <w:rsid w:val="008D27C3"/>
    <w:rsid w:val="008E1707"/>
    <w:rsid w:val="008E3C31"/>
    <w:rsid w:val="008E5F92"/>
    <w:rsid w:val="008F2082"/>
    <w:rsid w:val="008F52E9"/>
    <w:rsid w:val="008F5F69"/>
    <w:rsid w:val="0090229B"/>
    <w:rsid w:val="00906E3B"/>
    <w:rsid w:val="0091305F"/>
    <w:rsid w:val="0091450D"/>
    <w:rsid w:val="00915560"/>
    <w:rsid w:val="009218F7"/>
    <w:rsid w:val="00921BE5"/>
    <w:rsid w:val="00924352"/>
    <w:rsid w:val="00926165"/>
    <w:rsid w:val="009276CC"/>
    <w:rsid w:val="009307AD"/>
    <w:rsid w:val="00931604"/>
    <w:rsid w:val="009317F2"/>
    <w:rsid w:val="00934593"/>
    <w:rsid w:val="00934F2A"/>
    <w:rsid w:val="009352D4"/>
    <w:rsid w:val="00940883"/>
    <w:rsid w:val="00944C41"/>
    <w:rsid w:val="00947F76"/>
    <w:rsid w:val="00952726"/>
    <w:rsid w:val="00956B2F"/>
    <w:rsid w:val="00960226"/>
    <w:rsid w:val="00961954"/>
    <w:rsid w:val="00961E1A"/>
    <w:rsid w:val="00965D86"/>
    <w:rsid w:val="00965EDB"/>
    <w:rsid w:val="00966636"/>
    <w:rsid w:val="0096781E"/>
    <w:rsid w:val="00972D06"/>
    <w:rsid w:val="0097350F"/>
    <w:rsid w:val="00980418"/>
    <w:rsid w:val="00983308"/>
    <w:rsid w:val="00983942"/>
    <w:rsid w:val="00984481"/>
    <w:rsid w:val="009908D4"/>
    <w:rsid w:val="00990EB0"/>
    <w:rsid w:val="009972CE"/>
    <w:rsid w:val="00997B95"/>
    <w:rsid w:val="009A18C6"/>
    <w:rsid w:val="009A7A1C"/>
    <w:rsid w:val="009B03F8"/>
    <w:rsid w:val="009B468A"/>
    <w:rsid w:val="009C1C9F"/>
    <w:rsid w:val="009C4142"/>
    <w:rsid w:val="009C593A"/>
    <w:rsid w:val="009D1C49"/>
    <w:rsid w:val="009D3611"/>
    <w:rsid w:val="009D64B1"/>
    <w:rsid w:val="009E1015"/>
    <w:rsid w:val="009F22E6"/>
    <w:rsid w:val="009F4959"/>
    <w:rsid w:val="009F7665"/>
    <w:rsid w:val="009F794E"/>
    <w:rsid w:val="00A0094B"/>
    <w:rsid w:val="00A00E5E"/>
    <w:rsid w:val="00A015C8"/>
    <w:rsid w:val="00A01B2F"/>
    <w:rsid w:val="00A07886"/>
    <w:rsid w:val="00A07ACE"/>
    <w:rsid w:val="00A10C74"/>
    <w:rsid w:val="00A12C2B"/>
    <w:rsid w:val="00A14F5D"/>
    <w:rsid w:val="00A20555"/>
    <w:rsid w:val="00A21796"/>
    <w:rsid w:val="00A21C4A"/>
    <w:rsid w:val="00A243D3"/>
    <w:rsid w:val="00A32008"/>
    <w:rsid w:val="00A326CE"/>
    <w:rsid w:val="00A37322"/>
    <w:rsid w:val="00A54BD7"/>
    <w:rsid w:val="00A56715"/>
    <w:rsid w:val="00A6148C"/>
    <w:rsid w:val="00A62F97"/>
    <w:rsid w:val="00A649F1"/>
    <w:rsid w:val="00A67D55"/>
    <w:rsid w:val="00A71DA7"/>
    <w:rsid w:val="00A72613"/>
    <w:rsid w:val="00A74312"/>
    <w:rsid w:val="00A80434"/>
    <w:rsid w:val="00A80796"/>
    <w:rsid w:val="00A8092B"/>
    <w:rsid w:val="00A833CF"/>
    <w:rsid w:val="00A8485E"/>
    <w:rsid w:val="00A86064"/>
    <w:rsid w:val="00A86BD2"/>
    <w:rsid w:val="00A91E78"/>
    <w:rsid w:val="00A9313D"/>
    <w:rsid w:val="00A93DEC"/>
    <w:rsid w:val="00A94414"/>
    <w:rsid w:val="00A97D9A"/>
    <w:rsid w:val="00A97DC2"/>
    <w:rsid w:val="00A97EF8"/>
    <w:rsid w:val="00AB1666"/>
    <w:rsid w:val="00AB16C7"/>
    <w:rsid w:val="00AB2945"/>
    <w:rsid w:val="00AB3A7A"/>
    <w:rsid w:val="00AB4792"/>
    <w:rsid w:val="00AB67C9"/>
    <w:rsid w:val="00AC0F2D"/>
    <w:rsid w:val="00AC2166"/>
    <w:rsid w:val="00AC6584"/>
    <w:rsid w:val="00AC68CD"/>
    <w:rsid w:val="00AC7DD6"/>
    <w:rsid w:val="00AD1D9E"/>
    <w:rsid w:val="00AD53A7"/>
    <w:rsid w:val="00AE398D"/>
    <w:rsid w:val="00AE42BA"/>
    <w:rsid w:val="00AE5AB7"/>
    <w:rsid w:val="00AF2217"/>
    <w:rsid w:val="00AF5A06"/>
    <w:rsid w:val="00AF6788"/>
    <w:rsid w:val="00B0154D"/>
    <w:rsid w:val="00B036EB"/>
    <w:rsid w:val="00B0520D"/>
    <w:rsid w:val="00B05264"/>
    <w:rsid w:val="00B055FD"/>
    <w:rsid w:val="00B06B6C"/>
    <w:rsid w:val="00B07219"/>
    <w:rsid w:val="00B1219E"/>
    <w:rsid w:val="00B13558"/>
    <w:rsid w:val="00B13758"/>
    <w:rsid w:val="00B20432"/>
    <w:rsid w:val="00B211E3"/>
    <w:rsid w:val="00B23C36"/>
    <w:rsid w:val="00B263DC"/>
    <w:rsid w:val="00B26AE9"/>
    <w:rsid w:val="00B3066C"/>
    <w:rsid w:val="00B319ED"/>
    <w:rsid w:val="00B31A79"/>
    <w:rsid w:val="00B362B4"/>
    <w:rsid w:val="00B41DBF"/>
    <w:rsid w:val="00B42E3D"/>
    <w:rsid w:val="00B44640"/>
    <w:rsid w:val="00B5020E"/>
    <w:rsid w:val="00B534D0"/>
    <w:rsid w:val="00B625D3"/>
    <w:rsid w:val="00B82DA1"/>
    <w:rsid w:val="00B8474B"/>
    <w:rsid w:val="00B85A45"/>
    <w:rsid w:val="00B86CE8"/>
    <w:rsid w:val="00B9269E"/>
    <w:rsid w:val="00B93CB3"/>
    <w:rsid w:val="00B97BB3"/>
    <w:rsid w:val="00BA1572"/>
    <w:rsid w:val="00BA6792"/>
    <w:rsid w:val="00BB4995"/>
    <w:rsid w:val="00BB684A"/>
    <w:rsid w:val="00BB7678"/>
    <w:rsid w:val="00BB7880"/>
    <w:rsid w:val="00BB7F5D"/>
    <w:rsid w:val="00BC263C"/>
    <w:rsid w:val="00BC419E"/>
    <w:rsid w:val="00BC5045"/>
    <w:rsid w:val="00BC5C5D"/>
    <w:rsid w:val="00BC5E34"/>
    <w:rsid w:val="00BC6655"/>
    <w:rsid w:val="00BC7F96"/>
    <w:rsid w:val="00BD50F1"/>
    <w:rsid w:val="00BD7DA8"/>
    <w:rsid w:val="00BE12E6"/>
    <w:rsid w:val="00BE2209"/>
    <w:rsid w:val="00BE6292"/>
    <w:rsid w:val="00BF3118"/>
    <w:rsid w:val="00C033AD"/>
    <w:rsid w:val="00C05865"/>
    <w:rsid w:val="00C0599D"/>
    <w:rsid w:val="00C06107"/>
    <w:rsid w:val="00C1226C"/>
    <w:rsid w:val="00C16945"/>
    <w:rsid w:val="00C20ECD"/>
    <w:rsid w:val="00C22121"/>
    <w:rsid w:val="00C2295E"/>
    <w:rsid w:val="00C24332"/>
    <w:rsid w:val="00C256EE"/>
    <w:rsid w:val="00C26D94"/>
    <w:rsid w:val="00C3088D"/>
    <w:rsid w:val="00C357C5"/>
    <w:rsid w:val="00C3656E"/>
    <w:rsid w:val="00C36980"/>
    <w:rsid w:val="00C37780"/>
    <w:rsid w:val="00C408DF"/>
    <w:rsid w:val="00C40FA4"/>
    <w:rsid w:val="00C54A01"/>
    <w:rsid w:val="00C60607"/>
    <w:rsid w:val="00C60DC9"/>
    <w:rsid w:val="00C630BD"/>
    <w:rsid w:val="00C665F4"/>
    <w:rsid w:val="00C72109"/>
    <w:rsid w:val="00C73702"/>
    <w:rsid w:val="00C80A93"/>
    <w:rsid w:val="00C81B60"/>
    <w:rsid w:val="00C835A2"/>
    <w:rsid w:val="00C84040"/>
    <w:rsid w:val="00C847BB"/>
    <w:rsid w:val="00C861C3"/>
    <w:rsid w:val="00C93150"/>
    <w:rsid w:val="00C9423C"/>
    <w:rsid w:val="00C95599"/>
    <w:rsid w:val="00C96909"/>
    <w:rsid w:val="00C96B69"/>
    <w:rsid w:val="00C96C87"/>
    <w:rsid w:val="00CA05A0"/>
    <w:rsid w:val="00CA4318"/>
    <w:rsid w:val="00CA57D5"/>
    <w:rsid w:val="00CB75E5"/>
    <w:rsid w:val="00CC1725"/>
    <w:rsid w:val="00CC2D86"/>
    <w:rsid w:val="00CC3DFC"/>
    <w:rsid w:val="00CC68F9"/>
    <w:rsid w:val="00CC6B7E"/>
    <w:rsid w:val="00CD2AF2"/>
    <w:rsid w:val="00CE1224"/>
    <w:rsid w:val="00CE4740"/>
    <w:rsid w:val="00CE660E"/>
    <w:rsid w:val="00CF0E85"/>
    <w:rsid w:val="00CF121D"/>
    <w:rsid w:val="00CF5233"/>
    <w:rsid w:val="00CF53FF"/>
    <w:rsid w:val="00D021C6"/>
    <w:rsid w:val="00D02F24"/>
    <w:rsid w:val="00D031F3"/>
    <w:rsid w:val="00D0457B"/>
    <w:rsid w:val="00D11755"/>
    <w:rsid w:val="00D11F3F"/>
    <w:rsid w:val="00D12713"/>
    <w:rsid w:val="00D145A6"/>
    <w:rsid w:val="00D2080F"/>
    <w:rsid w:val="00D20D00"/>
    <w:rsid w:val="00D22E0E"/>
    <w:rsid w:val="00D24E3B"/>
    <w:rsid w:val="00D261E5"/>
    <w:rsid w:val="00D30127"/>
    <w:rsid w:val="00D34790"/>
    <w:rsid w:val="00D3481A"/>
    <w:rsid w:val="00D400E4"/>
    <w:rsid w:val="00D42FE9"/>
    <w:rsid w:val="00D43AB4"/>
    <w:rsid w:val="00D47193"/>
    <w:rsid w:val="00D47589"/>
    <w:rsid w:val="00D506E3"/>
    <w:rsid w:val="00D511E8"/>
    <w:rsid w:val="00D534DC"/>
    <w:rsid w:val="00D54FEB"/>
    <w:rsid w:val="00D63CDF"/>
    <w:rsid w:val="00D640C8"/>
    <w:rsid w:val="00D65DDA"/>
    <w:rsid w:val="00D67799"/>
    <w:rsid w:val="00D7481A"/>
    <w:rsid w:val="00D74E2A"/>
    <w:rsid w:val="00D75409"/>
    <w:rsid w:val="00D75F53"/>
    <w:rsid w:val="00D7627A"/>
    <w:rsid w:val="00D80B4E"/>
    <w:rsid w:val="00D876EB"/>
    <w:rsid w:val="00D90840"/>
    <w:rsid w:val="00D90E5B"/>
    <w:rsid w:val="00D91073"/>
    <w:rsid w:val="00D918BD"/>
    <w:rsid w:val="00D93912"/>
    <w:rsid w:val="00D959C0"/>
    <w:rsid w:val="00DA005C"/>
    <w:rsid w:val="00DA29F8"/>
    <w:rsid w:val="00DA340A"/>
    <w:rsid w:val="00DA4D02"/>
    <w:rsid w:val="00DB2DDC"/>
    <w:rsid w:val="00DB34B8"/>
    <w:rsid w:val="00DB4151"/>
    <w:rsid w:val="00DB4B4C"/>
    <w:rsid w:val="00DB77F8"/>
    <w:rsid w:val="00DC3807"/>
    <w:rsid w:val="00DC3E14"/>
    <w:rsid w:val="00DC47CE"/>
    <w:rsid w:val="00DC6BB6"/>
    <w:rsid w:val="00DC747F"/>
    <w:rsid w:val="00DD1720"/>
    <w:rsid w:val="00DD59B1"/>
    <w:rsid w:val="00DE3D18"/>
    <w:rsid w:val="00DE5D02"/>
    <w:rsid w:val="00DE6FEB"/>
    <w:rsid w:val="00DE7DBF"/>
    <w:rsid w:val="00DF0CA2"/>
    <w:rsid w:val="00DF24C5"/>
    <w:rsid w:val="00DF27DC"/>
    <w:rsid w:val="00DF34B1"/>
    <w:rsid w:val="00DF507D"/>
    <w:rsid w:val="00E07DDE"/>
    <w:rsid w:val="00E07E2A"/>
    <w:rsid w:val="00E140D8"/>
    <w:rsid w:val="00E15984"/>
    <w:rsid w:val="00E15DF4"/>
    <w:rsid w:val="00E162DA"/>
    <w:rsid w:val="00E216F6"/>
    <w:rsid w:val="00E256EC"/>
    <w:rsid w:val="00E34322"/>
    <w:rsid w:val="00E35707"/>
    <w:rsid w:val="00E36CF2"/>
    <w:rsid w:val="00E404D7"/>
    <w:rsid w:val="00E417DF"/>
    <w:rsid w:val="00E43EAD"/>
    <w:rsid w:val="00E44CC4"/>
    <w:rsid w:val="00E471C2"/>
    <w:rsid w:val="00E50FD5"/>
    <w:rsid w:val="00E52649"/>
    <w:rsid w:val="00E5453E"/>
    <w:rsid w:val="00E55178"/>
    <w:rsid w:val="00E56DBA"/>
    <w:rsid w:val="00E65A8E"/>
    <w:rsid w:val="00E6650B"/>
    <w:rsid w:val="00E666FA"/>
    <w:rsid w:val="00E670BF"/>
    <w:rsid w:val="00E678ED"/>
    <w:rsid w:val="00E67AAE"/>
    <w:rsid w:val="00E67C1F"/>
    <w:rsid w:val="00E72027"/>
    <w:rsid w:val="00E72ED0"/>
    <w:rsid w:val="00E7636D"/>
    <w:rsid w:val="00E76ADC"/>
    <w:rsid w:val="00E773BB"/>
    <w:rsid w:val="00E82D34"/>
    <w:rsid w:val="00E82E85"/>
    <w:rsid w:val="00E83CCC"/>
    <w:rsid w:val="00E84FDD"/>
    <w:rsid w:val="00E90082"/>
    <w:rsid w:val="00E90117"/>
    <w:rsid w:val="00E902DB"/>
    <w:rsid w:val="00E929B1"/>
    <w:rsid w:val="00E929DF"/>
    <w:rsid w:val="00E9781F"/>
    <w:rsid w:val="00EA385F"/>
    <w:rsid w:val="00EA47A0"/>
    <w:rsid w:val="00EA5098"/>
    <w:rsid w:val="00EB2EC0"/>
    <w:rsid w:val="00EB3BB7"/>
    <w:rsid w:val="00EC22C4"/>
    <w:rsid w:val="00EC2D59"/>
    <w:rsid w:val="00EC5CBA"/>
    <w:rsid w:val="00EC77B2"/>
    <w:rsid w:val="00ED1734"/>
    <w:rsid w:val="00ED3A87"/>
    <w:rsid w:val="00ED4A5F"/>
    <w:rsid w:val="00ED61E2"/>
    <w:rsid w:val="00EE07B7"/>
    <w:rsid w:val="00EE1C72"/>
    <w:rsid w:val="00EE22AB"/>
    <w:rsid w:val="00F04E13"/>
    <w:rsid w:val="00F145CD"/>
    <w:rsid w:val="00F14A03"/>
    <w:rsid w:val="00F15FCB"/>
    <w:rsid w:val="00F20359"/>
    <w:rsid w:val="00F2314B"/>
    <w:rsid w:val="00F236C8"/>
    <w:rsid w:val="00F24488"/>
    <w:rsid w:val="00F24754"/>
    <w:rsid w:val="00F3043B"/>
    <w:rsid w:val="00F31919"/>
    <w:rsid w:val="00F34B97"/>
    <w:rsid w:val="00F40F71"/>
    <w:rsid w:val="00F41972"/>
    <w:rsid w:val="00F437F1"/>
    <w:rsid w:val="00F45368"/>
    <w:rsid w:val="00F45FB1"/>
    <w:rsid w:val="00F46906"/>
    <w:rsid w:val="00F50EC3"/>
    <w:rsid w:val="00F515DD"/>
    <w:rsid w:val="00F52A5A"/>
    <w:rsid w:val="00F54A1E"/>
    <w:rsid w:val="00F553B6"/>
    <w:rsid w:val="00F55FC1"/>
    <w:rsid w:val="00F56349"/>
    <w:rsid w:val="00F5667D"/>
    <w:rsid w:val="00F576E1"/>
    <w:rsid w:val="00F6191F"/>
    <w:rsid w:val="00F627FC"/>
    <w:rsid w:val="00F64678"/>
    <w:rsid w:val="00F64AF7"/>
    <w:rsid w:val="00F67AB1"/>
    <w:rsid w:val="00F728D0"/>
    <w:rsid w:val="00F73929"/>
    <w:rsid w:val="00F74BCA"/>
    <w:rsid w:val="00F8022E"/>
    <w:rsid w:val="00F804E4"/>
    <w:rsid w:val="00F829F2"/>
    <w:rsid w:val="00F83342"/>
    <w:rsid w:val="00F86855"/>
    <w:rsid w:val="00F87780"/>
    <w:rsid w:val="00F949CA"/>
    <w:rsid w:val="00F94EBE"/>
    <w:rsid w:val="00FA03E3"/>
    <w:rsid w:val="00FA11C4"/>
    <w:rsid w:val="00FA2B05"/>
    <w:rsid w:val="00FA32DF"/>
    <w:rsid w:val="00FA437D"/>
    <w:rsid w:val="00FA6143"/>
    <w:rsid w:val="00FA6E58"/>
    <w:rsid w:val="00FB1211"/>
    <w:rsid w:val="00FC6775"/>
    <w:rsid w:val="00FC75BF"/>
    <w:rsid w:val="00FD2868"/>
    <w:rsid w:val="00FD42A0"/>
    <w:rsid w:val="00FD5C32"/>
    <w:rsid w:val="00FE1E62"/>
    <w:rsid w:val="00FE2A4D"/>
    <w:rsid w:val="00FE3F75"/>
    <w:rsid w:val="00FF2492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16024099-D119-4400-A914-9559216D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y.moj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B5D5F-76ED-4442-B261-1BDF909A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1032</Characters>
  <Application>Microsoft Office Word</Application>
  <DocSecurity>0</DocSecurity>
  <Lines>8</Lines>
  <Paragraphs>2</Paragraphs>
  <ScaleCrop>false</ScaleCrop>
  <Company>MOJ</Company>
  <LinksUpToDate>false</LinksUpToDate>
  <CharactersWithSpaces>1211</CharactersWithSpaces>
  <SharedDoc>false</SharedDoc>
  <HLinks>
    <vt:vector size="6" baseType="variant"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http://www.sly.moj.gov.tw/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李亞泰</cp:lastModifiedBy>
  <cp:revision>2</cp:revision>
  <cp:lastPrinted>2020-11-02T02:44:00Z</cp:lastPrinted>
  <dcterms:created xsi:type="dcterms:W3CDTF">2022-03-03T02:28:00Z</dcterms:created>
  <dcterms:modified xsi:type="dcterms:W3CDTF">2022-03-03T02:28:00Z</dcterms:modified>
</cp:coreProperties>
</file>