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671AF0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8876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8876F6">
              <w:rPr>
                <w:rFonts w:ascii="標楷體" w:eastAsia="標楷體" w:hAnsi="標楷體" w:hint="eastAsia"/>
              </w:rPr>
              <w:t>7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4036EC">
              <w:rPr>
                <w:rFonts w:ascii="標楷體" w:eastAsia="標楷體" w:hAnsi="標楷體"/>
                <w:color w:val="FF0000"/>
              </w:rPr>
              <w:t>0</w:t>
            </w:r>
            <w:r w:rsidR="008A1562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</w:tr>
    </w:tbl>
    <w:p w:rsidR="00C408DF" w:rsidRDefault="00671AF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A24C9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671A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76670" cy="779145"/>
                <wp:effectExtent l="5715" t="13335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A1" w:rsidRPr="008E5354" w:rsidRDefault="008876F6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酒駕零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容忍 執行無假期</w:t>
                            </w:r>
                            <w:r w:rsidR="0040393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士林分署查封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勸說雙管齊下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酒駕男年前</w:t>
                            </w:r>
                            <w:proofErr w:type="gramEnd"/>
                            <w:r w:rsidR="00C83C18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28</w:t>
                            </w:r>
                            <w:r w:rsidR="0040393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萬餘元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欠款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2.1pt;height:6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WXMg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b5/GY0maYQkD+/ts6HTxIbFoWCO2p9Qofj&#10;vQ8xG8ifXWIwj1qVW6V1Utx+t9aOHYHGZJu+M/ofbtqwtuA30/G0J+AVEDGFDfi6D1WStMEQY0He&#10;qECroFVT8MUwfv11ZPSjKZNLAKV7marR5kxxZLXnN3S7jhwj7zssT0S2w37kaUVJqNH95qylcS+4&#10;/3UAJznTnw01jAidxP1IymQ6H5Piri27awsYQVAFD5z14jr0O3WwTu1ritSPiME7anKlEv8vWZ3z&#10;ppFObTmvX9yZaz15vfwkVk8AAAD//wMAUEsDBBQABgAIAAAAIQBNYo/L3wAAAAoBAAAPAAAAZHJz&#10;L2Rvd25yZXYueG1sTI/BTsMwDIbvSLxDZCRuW7oiylqaTtMkDnAaG+KcNV5bljhVk26Fp8ec2NH2&#10;p9/fX64mZ8UZh9B5UrCYJyCQam86ahR87F9mSxAhajLaekIF3xhgVd3elLow/kLveN7FRnAIhUIr&#10;aGPsCylD3aLTYe57JL4d/eB05HFopBn0hcOdlWmSZNLpjvhDq3vctFifdqNTYMcQ5baOi+0mef1c&#10;N6f98evtR6n7u2n9DCLiFP9h+NNndajY6eBHMkFYBbOnx4xRBQ95DoKBPF3y4sBklmYgq1JeV6h+&#10;AQAA//8DAFBLAQItABQABgAIAAAAIQC2gziS/gAAAOEBAAATAAAAAAAAAAAAAAAAAAAAAABbQ29u&#10;dGVudF9UeXBlc10ueG1sUEsBAi0AFAAGAAgAAAAhADj9If/WAAAAlAEAAAsAAAAAAAAAAAAAAAAA&#10;LwEAAF9yZWxzLy5yZWxzUEsBAi0AFAAGAAgAAAAhAJKVRZcyAgAAbAQAAA4AAAAAAAAAAAAAAAAA&#10;LgIAAGRycy9lMm9Eb2MueG1sUEsBAi0AFAAGAAgAAAAhAE1ij8vfAAAACgEAAA8AAAAAAAAAAAAA&#10;AAAAjAQAAGRycy9kb3ducmV2LnhtbFBLBQYAAAAABAAEAPMAAACYBQAAAAA=&#10;" strokecolor="white">
                <v:stroke dashstyle="dashDot"/>
                <v:textbox>
                  <w:txbxContent>
                    <w:p w:rsidR="00B10BA1" w:rsidRPr="008E5354" w:rsidRDefault="008876F6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酒駕零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容忍 執行無假期</w:t>
                      </w:r>
                      <w:r w:rsidR="0040393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士林分署查封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勸說雙管齊下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酒駕男年前</w:t>
                      </w:r>
                      <w:proofErr w:type="gramEnd"/>
                      <w:r w:rsidR="00C83C18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繳清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28</w:t>
                      </w:r>
                      <w:r w:rsidR="0040393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萬餘元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欠款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D477E8" w:rsidRDefault="00363555" w:rsidP="00D477E8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D477E8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士林分署(下稱士林分署)積極配合法務部行政執行署日</w:t>
      </w:r>
      <w:r w:rsidRPr="00D477E8">
        <w:rPr>
          <w:rFonts w:ascii="標楷體" w:eastAsia="標楷體" w:hAnsi="標楷體"/>
          <w:sz w:val="32"/>
          <w:szCs w:val="32"/>
        </w:rPr>
        <w:t>前啟動</w:t>
      </w:r>
      <w:r w:rsidRPr="00D477E8">
        <w:rPr>
          <w:rFonts w:ascii="標楷體" w:eastAsia="標楷體" w:hAnsi="標楷體" w:hint="eastAsia"/>
          <w:sz w:val="32"/>
          <w:szCs w:val="32"/>
        </w:rPr>
        <w:t>的第</w:t>
      </w:r>
      <w:r w:rsidRPr="00D477E8">
        <w:rPr>
          <w:rFonts w:ascii="標楷體" w:eastAsia="標楷體" w:hAnsi="標楷體"/>
          <w:sz w:val="32"/>
          <w:szCs w:val="32"/>
        </w:rPr>
        <w:t>2波「強力執行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滯欠</w:t>
      </w:r>
      <w:r w:rsidRPr="00D477E8">
        <w:rPr>
          <w:rFonts w:ascii="標楷體" w:eastAsia="標楷體" w:hAnsi="標楷體"/>
          <w:sz w:val="32"/>
          <w:szCs w:val="32"/>
        </w:rPr>
        <w:t>酒駕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罰鍰專案」，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針對酒(毒)駕案件增強執法力道，一名居住大同區之李姓義務人，為避免自住之房屋被士林分署拍賣，連續數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D477E8">
        <w:rPr>
          <w:rFonts w:ascii="標楷體" w:eastAsia="標楷體" w:hAnsi="標楷體" w:hint="eastAsia"/>
          <w:sz w:val="32"/>
          <w:szCs w:val="32"/>
        </w:rPr>
        <w:t>積極洽詢銀行貸款，但因房屋已被士林分署查封，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均遭銀行</w:t>
      </w:r>
      <w:proofErr w:type="gramEnd"/>
      <w:r w:rsidRPr="00D477E8">
        <w:rPr>
          <w:rFonts w:ascii="標楷體" w:eastAsia="標楷體" w:hAnsi="標楷體" w:hint="eastAsia"/>
          <w:sz w:val="32"/>
          <w:szCs w:val="32"/>
        </w:rPr>
        <w:t>以無法設定抵押權為由拒絕，李姓義務人只能另行尋求親友協助，終於趕在年假前最後一天即民國(下同)111年1月28日至士林分署繳清所有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滯</w:t>
      </w:r>
      <w:proofErr w:type="gramEnd"/>
      <w:r w:rsidRPr="00D477E8">
        <w:rPr>
          <w:rFonts w:ascii="標楷體" w:eastAsia="標楷體" w:hAnsi="標楷體" w:hint="eastAsia"/>
          <w:sz w:val="32"/>
          <w:szCs w:val="32"/>
        </w:rPr>
        <w:t>欠款項共計新臺幣(下同)28萬2</w:t>
      </w:r>
      <w:r w:rsidRPr="00D477E8">
        <w:rPr>
          <w:rFonts w:ascii="標楷體" w:eastAsia="標楷體" w:hAnsi="標楷體"/>
          <w:sz w:val="32"/>
          <w:szCs w:val="32"/>
        </w:rPr>
        <w:t>,</w:t>
      </w:r>
      <w:r w:rsidRPr="00D477E8">
        <w:rPr>
          <w:rFonts w:ascii="標楷體" w:eastAsia="標楷體" w:hAnsi="標楷體" w:hint="eastAsia"/>
          <w:sz w:val="32"/>
          <w:szCs w:val="32"/>
        </w:rPr>
        <w:t>445元，化解房屋可能進入法拍之命運。</w:t>
      </w:r>
    </w:p>
    <w:p w:rsidR="00363555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195C94" w:rsidRDefault="00195C94" w:rsidP="00195C94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本件李姓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義務人係居住臺北市大同區之50多歲之中年男子，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102年9月間因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5年內駕駛重型機車酒測值超過規定標準2次，遭臺北市保安大隊警員舉發後，由臺北市交通事件裁決所</w:t>
      </w:r>
      <w:r w:rsidR="00D56AC6">
        <w:rPr>
          <w:rFonts w:ascii="標楷體" w:eastAsia="標楷體" w:hAnsi="標楷體" w:hint="eastAsia"/>
          <w:sz w:val="32"/>
          <w:szCs w:val="32"/>
        </w:rPr>
        <w:t>（下稱臺北市交裁所）</w:t>
      </w:r>
      <w:r w:rsidRPr="00195C94">
        <w:rPr>
          <w:rFonts w:ascii="標楷體" w:eastAsia="標楷體" w:hAnsi="標楷體" w:hint="eastAsia"/>
          <w:sz w:val="32"/>
          <w:szCs w:val="32"/>
        </w:rPr>
        <w:t>裁處9萬元罰鍰，並吊銷駕駛執照3年，同時命其應參加道路交通安全講習。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另李男自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102年間起至109年間陸續因違規停車4次、無照駕駛16次、機車不在車道行駛1次、未繳停車費3次、未依標誌、標線</w:t>
      </w:r>
      <w:r w:rsidRPr="00195C94">
        <w:rPr>
          <w:rFonts w:ascii="標楷體" w:eastAsia="標楷體" w:hAnsi="標楷體" w:hint="eastAsia"/>
          <w:sz w:val="32"/>
          <w:szCs w:val="32"/>
        </w:rPr>
        <w:lastRenderedPageBreak/>
        <w:t>及號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誌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轉彎或變換車道4次、騎車持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1次及占用自行車道1次等，遭臺北市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交裁所裁罰共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30筆罰鍰；自102年起也陸續滯欠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102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年度房屋稅1筆、108年地價稅1筆、105年2月至108年9月之全民健保費44筆、違反強制汽車責任保險法罰鍰6筆、汽(機)車燃料費2筆及其罰鍰2筆等，</w:t>
      </w:r>
      <w:proofErr w:type="gramStart"/>
      <w:r w:rsidRPr="00C31AB0">
        <w:rPr>
          <w:rFonts w:ascii="標楷體" w:eastAsia="標楷體" w:hAnsi="標楷體" w:hint="eastAsia"/>
          <w:sz w:val="32"/>
          <w:szCs w:val="32"/>
        </w:rPr>
        <w:t>李男全部</w:t>
      </w:r>
      <w:proofErr w:type="gramEnd"/>
      <w:r w:rsidRPr="00C31AB0">
        <w:rPr>
          <w:rFonts w:ascii="標楷體" w:eastAsia="標楷體" w:hAnsi="標楷體" w:hint="eastAsia"/>
          <w:sz w:val="32"/>
          <w:szCs w:val="32"/>
        </w:rPr>
        <w:t>欠款案件均逾期未繳納，分別經臺北市</w:t>
      </w:r>
      <w:proofErr w:type="gramStart"/>
      <w:r w:rsidRPr="00C31AB0">
        <w:rPr>
          <w:rFonts w:ascii="標楷體" w:eastAsia="標楷體" w:hAnsi="標楷體" w:hint="eastAsia"/>
          <w:sz w:val="32"/>
          <w:szCs w:val="32"/>
        </w:rPr>
        <w:t>交裁所</w:t>
      </w:r>
      <w:proofErr w:type="gramEnd"/>
      <w:r w:rsidRPr="00C31AB0">
        <w:rPr>
          <w:rFonts w:ascii="標楷體" w:eastAsia="標楷體" w:hAnsi="標楷體" w:hint="eastAsia"/>
          <w:sz w:val="32"/>
          <w:szCs w:val="32"/>
        </w:rPr>
        <w:t>、臺北市稅捐稽徵處、衛生福利部中央健康</w:t>
      </w:r>
      <w:proofErr w:type="gramStart"/>
      <w:r w:rsidRPr="00C31AB0">
        <w:rPr>
          <w:rFonts w:ascii="標楷體" w:eastAsia="標楷體" w:hAnsi="標楷體" w:hint="eastAsia"/>
          <w:sz w:val="32"/>
          <w:szCs w:val="32"/>
        </w:rPr>
        <w:t>保險署</w:t>
      </w:r>
      <w:proofErr w:type="gramEnd"/>
      <w:r w:rsidRPr="00C31AB0">
        <w:rPr>
          <w:rFonts w:ascii="標楷體" w:eastAsia="標楷體" w:hAnsi="標楷體" w:hint="eastAsia"/>
          <w:sz w:val="32"/>
          <w:szCs w:val="32"/>
        </w:rPr>
        <w:t>及通部公路總局臺北市區監理所自</w:t>
      </w:r>
      <w:proofErr w:type="gramStart"/>
      <w:r w:rsidRPr="00C31AB0">
        <w:rPr>
          <w:rFonts w:ascii="標楷體" w:eastAsia="標楷體" w:hAnsi="標楷體" w:hint="eastAsia"/>
          <w:sz w:val="32"/>
          <w:szCs w:val="32"/>
        </w:rPr>
        <w:t>103年1月間起陸續</w:t>
      </w:r>
      <w:proofErr w:type="gramEnd"/>
      <w:r w:rsidRPr="00C31AB0">
        <w:rPr>
          <w:rFonts w:ascii="標楷體" w:eastAsia="標楷體" w:hAnsi="標楷體" w:hint="eastAsia"/>
          <w:sz w:val="32"/>
          <w:szCs w:val="32"/>
        </w:rPr>
        <w:t>移送士林分署執行</w:t>
      </w:r>
      <w:r w:rsidRPr="00195C94">
        <w:rPr>
          <w:rFonts w:ascii="標楷體" w:eastAsia="標楷體" w:hAnsi="標楷體" w:hint="eastAsia"/>
          <w:sz w:val="32"/>
          <w:szCs w:val="32"/>
        </w:rPr>
        <w:t>；經士林分署定期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通知李男繳納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及報告財產狀況，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李男於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103年間曾到場表示其因車禍受傷，僅能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做工地粗工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，工資1日1000元，每月收入平均2萬元，且尚須扶養高齡90多歲之奶奶。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李男並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曾分別於103年、105年及107年間三度到場申請分期繳納，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惟均僅繳納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部分金額即未按期履行，經查其名下除有位於大同區之鋼筋混凝土造之房屋及其基地外，尚查無其他財產可供執行。士林分署前於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103年6月間已先行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囑託地政機關就上開不動產辦理查封登記，以保全本件公法債權。惟當士林分署執行人員至現場查封時發現，該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屋除李男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居住外，尚有90多歲高齡奶奶一同居住，奶奶聽到房子因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孫子酒駕罰款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及房屋稅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未繳要被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拍賣，當場嚇得差點昏厥，執行人員考量90多歲奶奶健康情形，同時兼顧李男及其奶奶居住權，請李男提出分期清償計畫並按時繳納，暫不進行後續拍賣程序。107年間，李男因其奶奶發生車禍及甲狀腺問題，健康狀況持續不佳，為了照顧奶奶而無法從事固定工作，僅能經由人力派遣公司找到在工地從事清潔的工作，每日薪水僅有1</w:t>
      </w:r>
      <w:r w:rsidRPr="00195C94">
        <w:rPr>
          <w:rFonts w:ascii="標楷體" w:eastAsia="標楷體" w:hAnsi="標楷體"/>
          <w:sz w:val="32"/>
          <w:szCs w:val="32"/>
        </w:rPr>
        <w:t>,</w:t>
      </w:r>
      <w:r w:rsidRPr="00195C94">
        <w:rPr>
          <w:rFonts w:ascii="標楷體" w:eastAsia="標楷體" w:hAnsi="標楷體" w:hint="eastAsia"/>
          <w:sz w:val="32"/>
          <w:szCs w:val="32"/>
        </w:rPr>
        <w:t>000元，工作收入也因派遣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公司派工因素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不甚穩定，有時因需到外地工作一、兩周，也只能向區公所申請提供獨居老人送餐協助。110年12月</w:t>
      </w:r>
      <w:r w:rsidR="009847B1">
        <w:rPr>
          <w:rFonts w:ascii="標楷體" w:eastAsia="標楷體" w:hAnsi="標楷體" w:hint="eastAsia"/>
          <w:sz w:val="32"/>
          <w:szCs w:val="32"/>
        </w:rPr>
        <w:t>間</w:t>
      </w:r>
      <w:r w:rsidRPr="00195C94">
        <w:rPr>
          <w:rFonts w:ascii="標楷體" w:eastAsia="標楷體" w:hAnsi="標楷體" w:hint="eastAsia"/>
          <w:sz w:val="32"/>
          <w:szCs w:val="32"/>
        </w:rPr>
        <w:t>士林分署執行同仁再次前往李男住家現場執行，經查訪鄰居得知李男之奶奶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甫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於數月前過世，遂聯繫李男並限期繳清，經執行同仁數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不斷以電話</w:t>
      </w:r>
      <w:r w:rsidRPr="00195C94">
        <w:rPr>
          <w:rFonts w:ascii="標楷體" w:eastAsia="標楷體" w:hAnsi="標楷體" w:hint="eastAsia"/>
          <w:sz w:val="32"/>
          <w:szCs w:val="32"/>
        </w:rPr>
        <w:lastRenderedPageBreak/>
        <w:t>追蹤催促，李男表示因房屋業已遭查封，向銀行貸款四處碰壁而無力償還。執行同仁仍鍥而不捨勸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其向親友尋求協助，李男終於在農曆年前最後一天上班日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將滯欠款項清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繳完畢。士林分署於確認李男全部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欠款均繳清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後，隨即以電子公文函請地政機關塗銷查封登記，返還李男名下之房產，</w:t>
      </w:r>
      <w:r w:rsidRPr="00C31AB0">
        <w:rPr>
          <w:rFonts w:ascii="標楷體" w:eastAsia="標楷體" w:hAnsi="標楷體" w:hint="eastAsia"/>
          <w:sz w:val="32"/>
          <w:szCs w:val="32"/>
        </w:rPr>
        <w:t>讓李男過一個無債一身輕的安定年，以慰藉天</w:t>
      </w:r>
      <w:bookmarkStart w:id="0" w:name="_GoBack"/>
      <w:bookmarkEnd w:id="0"/>
      <w:r w:rsidRPr="00C31AB0">
        <w:rPr>
          <w:rFonts w:ascii="標楷體" w:eastAsia="標楷體" w:hAnsi="標楷體" w:hint="eastAsia"/>
          <w:sz w:val="32"/>
          <w:szCs w:val="32"/>
        </w:rPr>
        <w:t>上的奶奶，全案也順利落幕。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95C94" w:rsidRPr="00195C94" w:rsidRDefault="00195C94" w:rsidP="00195C94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195C94">
        <w:rPr>
          <w:rFonts w:ascii="標楷體" w:eastAsia="標楷體" w:hAnsi="標楷體" w:hint="eastAsia"/>
          <w:sz w:val="32"/>
          <w:szCs w:val="32"/>
        </w:rPr>
        <w:t>「公義與關懷」是士林分署辦理執行業務所奉行的核心價值，執行人員必須針對個案及案情變化隨時調整執行相關作為，以求在兩者間取得最佳平衡，兼顧國家債權之維護及義務人個人權益之保障。士林分署也再度呼籲社會大眾應共同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，遠離毒品，遵守交通規則。士林分署對於交通違規案件，尤其是酒(毒)駕相關裁罰案件絕對強力執行，而且沒有所謂的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空窗期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。義務人勿心存僥倖，規避繳納義務，如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應儘速繳納或提出清償辦法，以免財產遭查扣執行，甚至遭限制出境、</w:t>
      </w:r>
      <w:proofErr w:type="gramStart"/>
      <w:r w:rsidRPr="00195C94">
        <w:rPr>
          <w:rFonts w:ascii="標楷體" w:eastAsia="標楷體" w:hAnsi="標楷體" w:hint="eastAsia"/>
          <w:sz w:val="32"/>
          <w:szCs w:val="32"/>
        </w:rPr>
        <w:t>拘提管收而</w:t>
      </w:r>
      <w:proofErr w:type="gramEnd"/>
      <w:r w:rsidRPr="00195C94">
        <w:rPr>
          <w:rFonts w:ascii="標楷體" w:eastAsia="標楷體" w:hAnsi="標楷體" w:hint="eastAsia"/>
          <w:sz w:val="32"/>
          <w:szCs w:val="32"/>
        </w:rPr>
        <w:t>影響自身權益。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A71CFF" w:rsidRDefault="00A71CFF" w:rsidP="00C0763A">
      <w:pPr>
        <w:rPr>
          <w:highlight w:val="yellow"/>
        </w:rPr>
      </w:pP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3B" w:rsidRDefault="00FA173B">
      <w:r>
        <w:separator/>
      </w:r>
    </w:p>
  </w:endnote>
  <w:endnote w:type="continuationSeparator" w:id="0">
    <w:p w:rsidR="00FA173B" w:rsidRDefault="00F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71AF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71AF0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3B" w:rsidRDefault="00FA173B">
      <w:r>
        <w:separator/>
      </w:r>
    </w:p>
  </w:footnote>
  <w:footnote w:type="continuationSeparator" w:id="0">
    <w:p w:rsidR="00FA173B" w:rsidRDefault="00FA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14FB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5E8"/>
    <w:rsid w:val="000A423C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06DF7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7B61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7AE3"/>
    <w:rsid w:val="002116B8"/>
    <w:rsid w:val="0021267E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5032"/>
    <w:rsid w:val="00246226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3697"/>
    <w:rsid w:val="002839EE"/>
    <w:rsid w:val="0028548F"/>
    <w:rsid w:val="0029201C"/>
    <w:rsid w:val="00292A02"/>
    <w:rsid w:val="00297670"/>
    <w:rsid w:val="00297CE5"/>
    <w:rsid w:val="002A072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B7FC8"/>
    <w:rsid w:val="003C018B"/>
    <w:rsid w:val="003C1045"/>
    <w:rsid w:val="003C1EC5"/>
    <w:rsid w:val="003C22EE"/>
    <w:rsid w:val="003C3CD6"/>
    <w:rsid w:val="003C5EA3"/>
    <w:rsid w:val="003C6437"/>
    <w:rsid w:val="003D0600"/>
    <w:rsid w:val="003D2109"/>
    <w:rsid w:val="003D413F"/>
    <w:rsid w:val="003D56C1"/>
    <w:rsid w:val="003D6259"/>
    <w:rsid w:val="003D707E"/>
    <w:rsid w:val="003E1A3A"/>
    <w:rsid w:val="003E643A"/>
    <w:rsid w:val="003F0E42"/>
    <w:rsid w:val="003F1064"/>
    <w:rsid w:val="003F14AC"/>
    <w:rsid w:val="003F32B2"/>
    <w:rsid w:val="003F3F65"/>
    <w:rsid w:val="003F5EE2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5984"/>
    <w:rsid w:val="00455DE3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E0AE0"/>
    <w:rsid w:val="004E2174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40907"/>
    <w:rsid w:val="00542619"/>
    <w:rsid w:val="00542D30"/>
    <w:rsid w:val="00544BE9"/>
    <w:rsid w:val="00544DAE"/>
    <w:rsid w:val="00546425"/>
    <w:rsid w:val="00553C8E"/>
    <w:rsid w:val="00556BB6"/>
    <w:rsid w:val="00560476"/>
    <w:rsid w:val="00560BC4"/>
    <w:rsid w:val="00561B9D"/>
    <w:rsid w:val="005646D7"/>
    <w:rsid w:val="00564F0D"/>
    <w:rsid w:val="00567E51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446"/>
    <w:rsid w:val="00671AF0"/>
    <w:rsid w:val="006734A3"/>
    <w:rsid w:val="00673FC1"/>
    <w:rsid w:val="006742F4"/>
    <w:rsid w:val="0067508B"/>
    <w:rsid w:val="00675B18"/>
    <w:rsid w:val="0067625B"/>
    <w:rsid w:val="00680063"/>
    <w:rsid w:val="00681174"/>
    <w:rsid w:val="006817BB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B82"/>
    <w:rsid w:val="006E5F46"/>
    <w:rsid w:val="006E6BCD"/>
    <w:rsid w:val="006E7904"/>
    <w:rsid w:val="006F17DD"/>
    <w:rsid w:val="006F34BD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274F"/>
    <w:rsid w:val="0072485D"/>
    <w:rsid w:val="00726F2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263E"/>
    <w:rsid w:val="007D2B5F"/>
    <w:rsid w:val="007D32D9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1FED"/>
    <w:rsid w:val="00843474"/>
    <w:rsid w:val="00844073"/>
    <w:rsid w:val="0084412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59B5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5947"/>
    <w:rsid w:val="008876F6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1562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6E3B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3942"/>
    <w:rsid w:val="00984481"/>
    <w:rsid w:val="009847B1"/>
    <w:rsid w:val="009908D4"/>
    <w:rsid w:val="00990EB0"/>
    <w:rsid w:val="00990F83"/>
    <w:rsid w:val="009918B7"/>
    <w:rsid w:val="00994E0A"/>
    <w:rsid w:val="0099643F"/>
    <w:rsid w:val="009972CE"/>
    <w:rsid w:val="00997B95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E38"/>
    <w:rsid w:val="009E7C0F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5AD9"/>
    <w:rsid w:val="00A26D29"/>
    <w:rsid w:val="00A310ED"/>
    <w:rsid w:val="00A31858"/>
    <w:rsid w:val="00A326CE"/>
    <w:rsid w:val="00A33DBC"/>
    <w:rsid w:val="00A35D99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67C9"/>
    <w:rsid w:val="00AB6FC5"/>
    <w:rsid w:val="00AC0708"/>
    <w:rsid w:val="00AC18B1"/>
    <w:rsid w:val="00AC24CD"/>
    <w:rsid w:val="00AC3FB0"/>
    <w:rsid w:val="00AC6584"/>
    <w:rsid w:val="00AC68CD"/>
    <w:rsid w:val="00AC7DD6"/>
    <w:rsid w:val="00AD1D9E"/>
    <w:rsid w:val="00AD3CA5"/>
    <w:rsid w:val="00AD53A7"/>
    <w:rsid w:val="00AD5440"/>
    <w:rsid w:val="00AE398D"/>
    <w:rsid w:val="00AE42BA"/>
    <w:rsid w:val="00AE6E2A"/>
    <w:rsid w:val="00AF05DF"/>
    <w:rsid w:val="00AF48BF"/>
    <w:rsid w:val="00AF6788"/>
    <w:rsid w:val="00B03848"/>
    <w:rsid w:val="00B059FB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7951"/>
    <w:rsid w:val="00B67C48"/>
    <w:rsid w:val="00B70004"/>
    <w:rsid w:val="00B767A5"/>
    <w:rsid w:val="00B812BC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33AD"/>
    <w:rsid w:val="00C04776"/>
    <w:rsid w:val="00C05865"/>
    <w:rsid w:val="00C06107"/>
    <w:rsid w:val="00C0763A"/>
    <w:rsid w:val="00C11857"/>
    <w:rsid w:val="00C11DE2"/>
    <w:rsid w:val="00C1226C"/>
    <w:rsid w:val="00C1252D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AB0"/>
    <w:rsid w:val="00C357C5"/>
    <w:rsid w:val="00C3656E"/>
    <w:rsid w:val="00C36980"/>
    <w:rsid w:val="00C37780"/>
    <w:rsid w:val="00C408DF"/>
    <w:rsid w:val="00C4384B"/>
    <w:rsid w:val="00C475F8"/>
    <w:rsid w:val="00C54A01"/>
    <w:rsid w:val="00C5775A"/>
    <w:rsid w:val="00C60DC9"/>
    <w:rsid w:val="00C630BD"/>
    <w:rsid w:val="00C64461"/>
    <w:rsid w:val="00C644F2"/>
    <w:rsid w:val="00C665F4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A05A0"/>
    <w:rsid w:val="00CA57D5"/>
    <w:rsid w:val="00CA6A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E1224"/>
    <w:rsid w:val="00CE1CFA"/>
    <w:rsid w:val="00CE474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5AA3"/>
    <w:rsid w:val="00D261E5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6E3"/>
    <w:rsid w:val="00D50D55"/>
    <w:rsid w:val="00D511E8"/>
    <w:rsid w:val="00D534DC"/>
    <w:rsid w:val="00D54FEB"/>
    <w:rsid w:val="00D557AB"/>
    <w:rsid w:val="00D567B8"/>
    <w:rsid w:val="00D56AC6"/>
    <w:rsid w:val="00D62C00"/>
    <w:rsid w:val="00D63C4A"/>
    <w:rsid w:val="00D63CDF"/>
    <w:rsid w:val="00D640C8"/>
    <w:rsid w:val="00D65992"/>
    <w:rsid w:val="00D65DDA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D88"/>
    <w:rsid w:val="00DE3D18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7DDE"/>
    <w:rsid w:val="00E07E2A"/>
    <w:rsid w:val="00E10FE2"/>
    <w:rsid w:val="00E1258D"/>
    <w:rsid w:val="00E15984"/>
    <w:rsid w:val="00E15DF4"/>
    <w:rsid w:val="00E162DA"/>
    <w:rsid w:val="00E20753"/>
    <w:rsid w:val="00E216F6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2649"/>
    <w:rsid w:val="00E52C19"/>
    <w:rsid w:val="00E53014"/>
    <w:rsid w:val="00E5453E"/>
    <w:rsid w:val="00E55178"/>
    <w:rsid w:val="00E56DBA"/>
    <w:rsid w:val="00E57808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3436"/>
    <w:rsid w:val="00EF4EE9"/>
    <w:rsid w:val="00EF7247"/>
    <w:rsid w:val="00F04E13"/>
    <w:rsid w:val="00F145CD"/>
    <w:rsid w:val="00F14A03"/>
    <w:rsid w:val="00F15FCB"/>
    <w:rsid w:val="00F20359"/>
    <w:rsid w:val="00F2314B"/>
    <w:rsid w:val="00F23242"/>
    <w:rsid w:val="00F236C8"/>
    <w:rsid w:val="00F24D09"/>
    <w:rsid w:val="00F27DFC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173B"/>
    <w:rsid w:val="00FA2B05"/>
    <w:rsid w:val="00FA32DF"/>
    <w:rsid w:val="00FA437D"/>
    <w:rsid w:val="00FA6E58"/>
    <w:rsid w:val="00FB1211"/>
    <w:rsid w:val="00FB52C2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E217BD4-225E-46CD-9D84-AC2FF44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F513-CF57-49B3-A631-9279A107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1483</Characters>
  <Application>Microsoft Office Word</Application>
  <DocSecurity>0</DocSecurity>
  <Lines>12</Lines>
  <Paragraphs>3</Paragraphs>
  <ScaleCrop>false</ScaleCrop>
  <Company>MOJ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2022-02-07T02:15:00Z</cp:lastPrinted>
  <dcterms:created xsi:type="dcterms:W3CDTF">2022-02-07T03:33:00Z</dcterms:created>
  <dcterms:modified xsi:type="dcterms:W3CDTF">2022-02-07T03:33:00Z</dcterms:modified>
</cp:coreProperties>
</file>