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51" w:rsidRPr="00883350" w:rsidRDefault="00414DEE">
      <w:pPr>
        <w:jc w:val="center"/>
        <w:rPr>
          <w:rFonts w:eastAsia="標楷體" w:hint="eastAsia"/>
          <w:b/>
          <w:bCs/>
          <w:sz w:val="40"/>
          <w:szCs w:val="40"/>
        </w:rPr>
      </w:pPr>
      <w:bookmarkStart w:id="0" w:name="_GoBack"/>
      <w:bookmarkEnd w:id="0"/>
      <w:r w:rsidRPr="00883350">
        <w:rPr>
          <w:rFonts w:eastAsia="標楷體" w:hint="eastAsia"/>
          <w:b/>
          <w:bCs/>
          <w:sz w:val="40"/>
          <w:szCs w:val="40"/>
        </w:rPr>
        <w:t>法務部行政執行署士林分署</w:t>
      </w:r>
      <w:r w:rsidR="00791B51" w:rsidRPr="00883350">
        <w:rPr>
          <w:rFonts w:eastAsia="標楷體" w:hint="eastAsia"/>
          <w:b/>
          <w:bCs/>
          <w:sz w:val="40"/>
          <w:szCs w:val="40"/>
        </w:rPr>
        <w:t>閱卷</w:t>
      </w:r>
      <w:r w:rsidR="00883350" w:rsidRPr="00883350">
        <w:rPr>
          <w:rFonts w:eastAsia="標楷體" w:hint="eastAsia"/>
          <w:b/>
          <w:sz w:val="40"/>
          <w:szCs w:val="40"/>
        </w:rPr>
        <w:t>申</w:t>
      </w:r>
      <w:r w:rsidR="00791B51" w:rsidRPr="00883350">
        <w:rPr>
          <w:rFonts w:eastAsia="標楷體" w:hint="eastAsia"/>
          <w:b/>
          <w:bCs/>
          <w:sz w:val="40"/>
          <w:szCs w:val="40"/>
        </w:rPr>
        <w:t>請書</w:t>
      </w:r>
    </w:p>
    <w:p w:rsidR="00883350" w:rsidRPr="00883350" w:rsidRDefault="00883350">
      <w:pPr>
        <w:jc w:val="center"/>
        <w:rPr>
          <w:rFonts w:eastAsia="標楷體" w:hint="eastAsia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9"/>
        <w:gridCol w:w="2019"/>
        <w:gridCol w:w="721"/>
        <w:gridCol w:w="122"/>
        <w:gridCol w:w="3981"/>
      </w:tblGrid>
      <w:tr w:rsidR="00791B51" w:rsidTr="00883350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452" w:type="dxa"/>
            <w:vAlign w:val="center"/>
          </w:tcPr>
          <w:p w:rsidR="00791B51" w:rsidRDefault="00883350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</w:t>
            </w:r>
            <w:r w:rsidR="00791B51">
              <w:rPr>
                <w:rFonts w:eastAsia="標楷體" w:hint="eastAsia"/>
              </w:rPr>
              <w:t>請人</w:t>
            </w:r>
          </w:p>
        </w:tc>
        <w:tc>
          <w:tcPr>
            <w:tcW w:w="2769" w:type="dxa"/>
            <w:gridSpan w:val="2"/>
            <w:vAlign w:val="center"/>
          </w:tcPr>
          <w:p w:rsidR="00791B51" w:rsidRDefault="00791B51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141" w:type="dxa"/>
            <w:gridSpan w:val="2"/>
            <w:vAlign w:val="center"/>
          </w:tcPr>
          <w:p w:rsidR="00791B51" w:rsidRDefault="00791B51" w:rsidP="00D71FC8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聯絡電話：（　）</w:t>
            </w:r>
          </w:p>
        </w:tc>
      </w:tr>
      <w:tr w:rsidR="00791B51" w:rsidTr="00883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21" w:type="dxa"/>
            <w:gridSpan w:val="3"/>
          </w:tcPr>
          <w:p w:rsidR="00791B51" w:rsidRDefault="00883350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</w:t>
            </w:r>
            <w:r w:rsidR="00791B51">
              <w:rPr>
                <w:rFonts w:eastAsia="標楷體" w:hint="eastAsia"/>
              </w:rPr>
              <w:t xml:space="preserve">　　　請　　　時　　　間</w:t>
            </w:r>
          </w:p>
        </w:tc>
        <w:tc>
          <w:tcPr>
            <w:tcW w:w="4141" w:type="dxa"/>
            <w:gridSpan w:val="2"/>
          </w:tcPr>
          <w:p w:rsidR="00791B51" w:rsidRDefault="00791B5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預　　定　　閱　　卷　　時　　間</w:t>
            </w:r>
          </w:p>
        </w:tc>
      </w:tr>
      <w:tr w:rsidR="00791B51" w:rsidTr="00883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21" w:type="dxa"/>
            <w:gridSpan w:val="3"/>
          </w:tcPr>
          <w:p w:rsidR="00791B51" w:rsidRDefault="00791B51">
            <w:pPr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年　　月　　日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分</w:t>
            </w:r>
          </w:p>
        </w:tc>
        <w:tc>
          <w:tcPr>
            <w:tcW w:w="4141" w:type="dxa"/>
            <w:gridSpan w:val="2"/>
          </w:tcPr>
          <w:p w:rsidR="00791B51" w:rsidRDefault="00791B51">
            <w:pPr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年　　月　　日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分</w:t>
            </w:r>
          </w:p>
        </w:tc>
      </w:tr>
      <w:tr w:rsidR="00791B51" w:rsidTr="00880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2" w:type="dxa"/>
            <w:vMerge w:val="restart"/>
            <w:vAlign w:val="center"/>
          </w:tcPr>
          <w:p w:rsidR="00791B51" w:rsidRDefault="00791B5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股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2043" w:type="dxa"/>
            <w:vMerge w:val="restart"/>
            <w:vAlign w:val="center"/>
          </w:tcPr>
          <w:p w:rsidR="00880FD3" w:rsidRPr="00880FD3" w:rsidRDefault="00880FD3" w:rsidP="00880FD3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bookmarkStart w:id="1" w:name="股別"/>
            <w:bookmarkEnd w:id="1"/>
          </w:p>
        </w:tc>
        <w:tc>
          <w:tcPr>
            <w:tcW w:w="726" w:type="dxa"/>
          </w:tcPr>
          <w:p w:rsidR="00791B51" w:rsidRDefault="00791B5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案號</w:t>
            </w:r>
          </w:p>
        </w:tc>
        <w:tc>
          <w:tcPr>
            <w:tcW w:w="4141" w:type="dxa"/>
            <w:gridSpan w:val="2"/>
            <w:vAlign w:val="center"/>
          </w:tcPr>
          <w:p w:rsidR="00791B51" w:rsidRDefault="00791B51" w:rsidP="00880FD3">
            <w:pPr>
              <w:ind w:firstLineChars="300" w:firstLine="720"/>
              <w:jc w:val="center"/>
              <w:rPr>
                <w:rFonts w:eastAsia="標楷體" w:hint="eastAsia"/>
              </w:rPr>
            </w:pPr>
            <w:bookmarkStart w:id="2" w:name="案號2"/>
            <w:r>
              <w:rPr>
                <w:rFonts w:eastAsia="標楷體" w:hint="eastAsia"/>
              </w:rPr>
              <w:t>年度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　　字第　　　　　號</w:t>
            </w:r>
            <w:bookmarkEnd w:id="2"/>
          </w:p>
        </w:tc>
      </w:tr>
      <w:tr w:rsidR="00791B51" w:rsidTr="00880F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2" w:type="dxa"/>
            <w:vMerge/>
          </w:tcPr>
          <w:p w:rsidR="00791B51" w:rsidRDefault="00791B51">
            <w:pPr>
              <w:rPr>
                <w:rFonts w:eastAsia="標楷體" w:hint="eastAsia"/>
              </w:rPr>
            </w:pPr>
          </w:p>
        </w:tc>
        <w:tc>
          <w:tcPr>
            <w:tcW w:w="2043" w:type="dxa"/>
            <w:vMerge/>
          </w:tcPr>
          <w:p w:rsidR="00791B51" w:rsidRDefault="00791B51">
            <w:pPr>
              <w:rPr>
                <w:rFonts w:eastAsia="標楷體" w:hint="eastAsia"/>
              </w:rPr>
            </w:pPr>
          </w:p>
        </w:tc>
        <w:tc>
          <w:tcPr>
            <w:tcW w:w="726" w:type="dxa"/>
            <w:vAlign w:val="center"/>
          </w:tcPr>
          <w:p w:rsidR="00791B51" w:rsidRDefault="00791B51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案由</w:t>
            </w:r>
          </w:p>
        </w:tc>
        <w:tc>
          <w:tcPr>
            <w:tcW w:w="4141" w:type="dxa"/>
            <w:gridSpan w:val="2"/>
            <w:vAlign w:val="center"/>
          </w:tcPr>
          <w:p w:rsidR="00791B51" w:rsidRDefault="00791B51" w:rsidP="00880FD3">
            <w:pPr>
              <w:jc w:val="center"/>
              <w:rPr>
                <w:rFonts w:eastAsia="標楷體" w:hint="eastAsia"/>
              </w:rPr>
            </w:pPr>
            <w:bookmarkStart w:id="3" w:name="案由"/>
            <w:bookmarkEnd w:id="3"/>
          </w:p>
        </w:tc>
      </w:tr>
      <w:tr w:rsidR="008A5AF8" w:rsidTr="008A5AF8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1452" w:type="dxa"/>
            <w:vAlign w:val="center"/>
          </w:tcPr>
          <w:p w:rsidR="008A5AF8" w:rsidRDefault="008A5AF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義務人姓名</w:t>
            </w:r>
          </w:p>
        </w:tc>
        <w:tc>
          <w:tcPr>
            <w:tcW w:w="6910" w:type="dxa"/>
            <w:gridSpan w:val="4"/>
            <w:vAlign w:val="center"/>
          </w:tcPr>
          <w:p w:rsidR="008A5AF8" w:rsidRPr="00880FD3" w:rsidRDefault="008A5AF8" w:rsidP="00D71FC8">
            <w:pPr>
              <w:rPr>
                <w:rFonts w:eastAsia="標楷體" w:hint="eastAsia"/>
                <w:sz w:val="28"/>
                <w:szCs w:val="28"/>
              </w:rPr>
            </w:pPr>
            <w:bookmarkStart w:id="4" w:name="義務人"/>
            <w:bookmarkEnd w:id="4"/>
          </w:p>
        </w:tc>
      </w:tr>
      <w:tr w:rsidR="00D71FC8" w:rsidTr="008A5AF8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1452" w:type="dxa"/>
            <w:vAlign w:val="center"/>
          </w:tcPr>
          <w:p w:rsidR="00D71FC8" w:rsidRDefault="00D71FC8" w:rsidP="00D71FC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閱卷事由</w:t>
            </w:r>
          </w:p>
        </w:tc>
        <w:tc>
          <w:tcPr>
            <w:tcW w:w="6910" w:type="dxa"/>
            <w:gridSpan w:val="4"/>
          </w:tcPr>
          <w:p w:rsidR="00D71FC8" w:rsidRDefault="00D71FC8" w:rsidP="00D71FC8">
            <w:pPr>
              <w:ind w:firstLineChars="300" w:firstLine="720"/>
              <w:rPr>
                <w:rFonts w:eastAsia="標楷體" w:hint="eastAsia"/>
              </w:rPr>
            </w:pPr>
          </w:p>
        </w:tc>
      </w:tr>
      <w:tr w:rsidR="008A5AF8" w:rsidTr="000938DE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1452" w:type="dxa"/>
            <w:vAlign w:val="center"/>
          </w:tcPr>
          <w:p w:rsidR="008A5AF8" w:rsidRDefault="008A5AF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申請人身分</w:t>
            </w:r>
          </w:p>
        </w:tc>
        <w:tc>
          <w:tcPr>
            <w:tcW w:w="6910" w:type="dxa"/>
            <w:gridSpan w:val="4"/>
          </w:tcPr>
          <w:p w:rsidR="008A5AF8" w:rsidRDefault="008A5AF8" w:rsidP="008A5AF8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□義務人本人</w:t>
            </w:r>
          </w:p>
          <w:p w:rsidR="008A5AF8" w:rsidRDefault="008A5AF8" w:rsidP="008A5AF8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r w:rsidR="000938DE">
              <w:rPr>
                <w:rFonts w:eastAsia="標楷體" w:hint="eastAsia"/>
              </w:rPr>
              <w:t>義務人之</w:t>
            </w:r>
            <w:r w:rsidR="0080489E">
              <w:rPr>
                <w:rFonts w:eastAsia="標楷體" w:hint="eastAsia"/>
              </w:rPr>
              <w:t>代理</w:t>
            </w:r>
            <w:r>
              <w:rPr>
                <w:rFonts w:eastAsia="標楷體" w:hint="eastAsia"/>
              </w:rPr>
              <w:t>人（□有檢附委任狀）</w:t>
            </w:r>
          </w:p>
          <w:p w:rsidR="000938DE" w:rsidRDefault="000938DE" w:rsidP="008A5AF8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□其他：</w:t>
            </w:r>
          </w:p>
        </w:tc>
      </w:tr>
      <w:tr w:rsidR="00EA56FC" w:rsidTr="00EA56FC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452" w:type="dxa"/>
            <w:vAlign w:val="center"/>
          </w:tcPr>
          <w:p w:rsidR="00EA56FC" w:rsidRDefault="0082210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承　辦　股</w:t>
            </w:r>
          </w:p>
          <w:p w:rsidR="00EA56FC" w:rsidRDefault="00EA56F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閱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6910" w:type="dxa"/>
            <w:gridSpan w:val="4"/>
            <w:vAlign w:val="center"/>
          </w:tcPr>
          <w:p w:rsidR="00EA56FC" w:rsidRDefault="00EA56FC" w:rsidP="00EA56F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　　　　月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日　　　　時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分</w:t>
            </w:r>
          </w:p>
        </w:tc>
      </w:tr>
      <w:tr w:rsidR="00B8120C" w:rsidTr="00B8120C">
        <w:tblPrEx>
          <w:tblCellMar>
            <w:top w:w="0" w:type="dxa"/>
            <w:bottom w:w="0" w:type="dxa"/>
          </w:tblCellMar>
        </w:tblPrEx>
        <w:trPr>
          <w:cantSplit/>
          <w:trHeight w:val="1391"/>
        </w:trPr>
        <w:tc>
          <w:tcPr>
            <w:tcW w:w="1452" w:type="dxa"/>
            <w:tcBorders>
              <w:bottom w:val="single" w:sz="12" w:space="0" w:color="auto"/>
            </w:tcBorders>
            <w:vAlign w:val="center"/>
          </w:tcPr>
          <w:p w:rsidR="00B8120C" w:rsidRPr="00B8120C" w:rsidRDefault="00B8120C" w:rsidP="00B8120C">
            <w:pPr>
              <w:jc w:val="center"/>
              <w:rPr>
                <w:rFonts w:ascii="標楷體" w:eastAsia="標楷體" w:hAnsi="標楷體" w:hint="eastAsia"/>
              </w:rPr>
            </w:pPr>
            <w:r w:rsidRPr="00B8120C">
              <w:rPr>
                <w:rFonts w:ascii="標楷體" w:eastAsia="標楷體" w:hAnsi="標楷體" w:hint="eastAsia"/>
              </w:rPr>
              <w:t>申請人</w:t>
            </w: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6910" w:type="dxa"/>
            <w:gridSpan w:val="4"/>
            <w:tcBorders>
              <w:bottom w:val="single" w:sz="12" w:space="0" w:color="auto"/>
            </w:tcBorders>
            <w:vAlign w:val="center"/>
          </w:tcPr>
          <w:p w:rsidR="00B8120C" w:rsidRDefault="00B8120C">
            <w:pPr>
              <w:jc w:val="center"/>
              <w:rPr>
                <w:rFonts w:eastAsia="標楷體" w:hint="eastAsia"/>
              </w:rPr>
            </w:pPr>
          </w:p>
        </w:tc>
      </w:tr>
      <w:tr w:rsidR="00B8120C" w:rsidTr="007547B5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4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120C" w:rsidRPr="00B8120C" w:rsidRDefault="00B8120C" w:rsidP="00B8120C">
            <w:pPr>
              <w:jc w:val="center"/>
              <w:rPr>
                <w:rFonts w:ascii="標楷體" w:eastAsia="標楷體" w:hAnsi="標楷體" w:hint="eastAsia"/>
              </w:rPr>
            </w:pPr>
            <w:r w:rsidRPr="00B8120C">
              <w:rPr>
                <w:rFonts w:ascii="標楷體" w:eastAsia="標楷體" w:hAnsi="標楷體" w:hint="eastAsia"/>
              </w:rPr>
              <w:t>承辦股簽章</w:t>
            </w:r>
          </w:p>
        </w:tc>
        <w:tc>
          <w:tcPr>
            <w:tcW w:w="691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120C" w:rsidRDefault="00B8120C" w:rsidP="00791B51">
            <w:pPr>
              <w:jc w:val="both"/>
              <w:rPr>
                <w:rFonts w:eastAsia="標楷體" w:hint="eastAsia"/>
              </w:rPr>
            </w:pPr>
          </w:p>
        </w:tc>
      </w:tr>
      <w:tr w:rsidR="00B020B3" w:rsidRPr="00B020B3" w:rsidTr="007547B5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1452" w:type="dxa"/>
            <w:tcBorders>
              <w:top w:val="single" w:sz="12" w:space="0" w:color="auto"/>
            </w:tcBorders>
            <w:vAlign w:val="center"/>
          </w:tcPr>
          <w:p w:rsidR="00B020B3" w:rsidRDefault="00B020B3" w:rsidP="00B8120C">
            <w:pPr>
              <w:jc w:val="center"/>
              <w:rPr>
                <w:rFonts w:eastAsia="標楷體" w:hint="eastAsia"/>
              </w:rPr>
            </w:pPr>
            <w:r w:rsidRPr="00883350">
              <w:rPr>
                <w:rFonts w:eastAsia="標楷體" w:hint="eastAsia"/>
              </w:rPr>
              <w:t>准駁批示</w:t>
            </w:r>
          </w:p>
        </w:tc>
        <w:tc>
          <w:tcPr>
            <w:tcW w:w="2892" w:type="dxa"/>
            <w:gridSpan w:val="3"/>
            <w:tcBorders>
              <w:top w:val="single" w:sz="12" w:space="0" w:color="auto"/>
            </w:tcBorders>
            <w:vAlign w:val="center"/>
          </w:tcPr>
          <w:p w:rsidR="00B020B3" w:rsidRDefault="00B020B3" w:rsidP="00B8120C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018" w:type="dxa"/>
            <w:tcBorders>
              <w:top w:val="single" w:sz="12" w:space="0" w:color="auto"/>
            </w:tcBorders>
            <w:vAlign w:val="center"/>
          </w:tcPr>
          <w:p w:rsidR="00B020B3" w:rsidRDefault="00B020B3" w:rsidP="00B020B3">
            <w:pPr>
              <w:numPr>
                <w:ilvl w:val="0"/>
                <w:numId w:val="4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准予閱卷，但</w:t>
            </w:r>
            <w:r w:rsidR="00AA052C">
              <w:rPr>
                <w:rFonts w:eastAsia="標楷體" w:hint="eastAsia"/>
              </w:rPr>
              <w:t>須</w:t>
            </w:r>
            <w:r w:rsidR="00DE1D7C">
              <w:rPr>
                <w:rFonts w:eastAsia="標楷體" w:hint="eastAsia"/>
              </w:rPr>
              <w:t>詳細核對身份證以確定身分，且</w:t>
            </w:r>
            <w:r>
              <w:rPr>
                <w:rFonts w:eastAsia="標楷體" w:hint="eastAsia"/>
              </w:rPr>
              <w:t>不得交閱卷內其他人之個人資料（個人資料保護法）。</w:t>
            </w:r>
          </w:p>
          <w:p w:rsidR="00B020B3" w:rsidRDefault="00B020B3" w:rsidP="00B020B3">
            <w:pPr>
              <w:numPr>
                <w:ilvl w:val="0"/>
                <w:numId w:val="4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不准閱卷，理由：</w:t>
            </w:r>
          </w:p>
        </w:tc>
      </w:tr>
      <w:tr w:rsidR="00B8120C" w:rsidTr="007547B5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1452" w:type="dxa"/>
            <w:tcBorders>
              <w:top w:val="single" w:sz="12" w:space="0" w:color="auto"/>
            </w:tcBorders>
            <w:vAlign w:val="center"/>
          </w:tcPr>
          <w:p w:rsidR="00B8120C" w:rsidRDefault="00B8120C" w:rsidP="00B8120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6910" w:type="dxa"/>
            <w:gridSpan w:val="4"/>
            <w:tcBorders>
              <w:top w:val="single" w:sz="12" w:space="0" w:color="auto"/>
            </w:tcBorders>
            <w:vAlign w:val="center"/>
          </w:tcPr>
          <w:p w:rsidR="008A5AF8" w:rsidRDefault="008A5AF8" w:rsidP="00B020B3">
            <w:pPr>
              <w:ind w:left="480" w:hangingChars="200" w:hanging="4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一、</w:t>
            </w:r>
            <w:r w:rsidR="00AF0E87">
              <w:rPr>
                <w:rFonts w:eastAsia="標楷體" w:hint="eastAsia"/>
              </w:rPr>
              <w:t>申請人</w:t>
            </w:r>
            <w:r w:rsidR="009A17E5">
              <w:rPr>
                <w:rFonts w:eastAsia="標楷體" w:hint="eastAsia"/>
              </w:rPr>
              <w:t>本人須當場出示身份證以供核對，</w:t>
            </w:r>
            <w:r>
              <w:rPr>
                <w:rFonts w:eastAsia="標楷體" w:hint="eastAsia"/>
              </w:rPr>
              <w:t>代理人提出</w:t>
            </w:r>
            <w:r w:rsidR="009A17E5">
              <w:rPr>
                <w:rFonts w:eastAsia="標楷體" w:hint="eastAsia"/>
              </w:rPr>
              <w:t>閱卷</w:t>
            </w:r>
            <w:r>
              <w:rPr>
                <w:rFonts w:eastAsia="標楷體" w:hint="eastAsia"/>
              </w:rPr>
              <w:t>申請時須同時檢附委任狀</w:t>
            </w:r>
            <w:r w:rsidR="00647B3C">
              <w:rPr>
                <w:rFonts w:eastAsia="標楷體" w:hint="eastAsia"/>
              </w:rPr>
              <w:t>（</w:t>
            </w:r>
            <w:r w:rsidR="00647B3C" w:rsidRPr="00DE1D7C">
              <w:rPr>
                <w:rFonts w:eastAsia="標楷體" w:hint="eastAsia"/>
                <w:b/>
              </w:rPr>
              <w:t>須具委任人之親筆簽名及蓋章</w:t>
            </w:r>
            <w:r w:rsidR="00647B3C"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>。</w:t>
            </w:r>
          </w:p>
          <w:p w:rsidR="00B8120C" w:rsidRPr="00B8120C" w:rsidRDefault="008A5AF8" w:rsidP="00B020B3">
            <w:pPr>
              <w:ind w:left="480" w:hangingChars="200" w:hanging="4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二、</w:t>
            </w:r>
            <w:r w:rsidR="00B8120C">
              <w:rPr>
                <w:rFonts w:eastAsia="標楷體" w:hint="eastAsia"/>
              </w:rPr>
              <w:t>因配合</w:t>
            </w:r>
            <w:r w:rsidR="00B8120C" w:rsidRPr="00B8120C">
              <w:rPr>
                <w:rFonts w:eastAsia="標楷體" w:hint="eastAsia"/>
              </w:rPr>
              <w:t>個人資料保護法</w:t>
            </w:r>
            <w:r w:rsidR="00B8120C">
              <w:rPr>
                <w:rFonts w:eastAsia="標楷體" w:hint="eastAsia"/>
              </w:rPr>
              <w:t>，義務人及其代理人不得申請閱覽卷內其他人之個人資料，例如：為送達拍賣通知所調查之不動產共有人或地上建物所有人之戶籍</w:t>
            </w:r>
            <w:r w:rsidR="000A48C8">
              <w:rPr>
                <w:rFonts w:eastAsia="標楷體" w:hint="eastAsia"/>
              </w:rPr>
              <w:t>資料</w:t>
            </w:r>
            <w:r w:rsidR="00B8120C">
              <w:rPr>
                <w:rFonts w:eastAsia="標楷體" w:hint="eastAsia"/>
              </w:rPr>
              <w:t>；或該執行事件之義務人為多數人時，申請人不得申請閱覽其他義務人之個人資料</w:t>
            </w:r>
            <w:r w:rsidR="005B46B1">
              <w:rPr>
                <w:rFonts w:eastAsia="標楷體" w:hint="eastAsia"/>
              </w:rPr>
              <w:t>等</w:t>
            </w:r>
            <w:r w:rsidR="00B8120C">
              <w:rPr>
                <w:rFonts w:eastAsia="標楷體" w:hint="eastAsia"/>
              </w:rPr>
              <w:t>。</w:t>
            </w:r>
          </w:p>
        </w:tc>
      </w:tr>
    </w:tbl>
    <w:p w:rsidR="007547B5" w:rsidRPr="008A7CCB" w:rsidRDefault="007547B5">
      <w:pPr>
        <w:rPr>
          <w:rFonts w:ascii="標楷體" w:eastAsia="標楷體" w:hAnsi="標楷體" w:hint="eastAsia"/>
          <w:sz w:val="22"/>
          <w:szCs w:val="22"/>
        </w:rPr>
      </w:pPr>
    </w:p>
    <w:sectPr w:rsidR="007547B5" w:rsidRPr="008A7CCB" w:rsidSect="008A7CCB">
      <w:pgSz w:w="11906" w:h="16838"/>
      <w:pgMar w:top="964" w:right="1797" w:bottom="68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11DE"/>
    <w:multiLevelType w:val="hybridMultilevel"/>
    <w:tmpl w:val="CC22B1B6"/>
    <w:lvl w:ilvl="0" w:tplc="0A187E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991CE8"/>
    <w:multiLevelType w:val="hybridMultilevel"/>
    <w:tmpl w:val="CD20E98C"/>
    <w:lvl w:ilvl="0" w:tplc="0CA8EB9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0F3686"/>
    <w:multiLevelType w:val="hybridMultilevel"/>
    <w:tmpl w:val="97E6C622"/>
    <w:lvl w:ilvl="0" w:tplc="395021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7A1435"/>
    <w:multiLevelType w:val="hybridMultilevel"/>
    <w:tmpl w:val="AE661E84"/>
    <w:lvl w:ilvl="0" w:tplc="53101C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D2"/>
    <w:rsid w:val="000938DE"/>
    <w:rsid w:val="000A48C8"/>
    <w:rsid w:val="000B59B1"/>
    <w:rsid w:val="0014119D"/>
    <w:rsid w:val="001570B3"/>
    <w:rsid w:val="00233A89"/>
    <w:rsid w:val="002C4499"/>
    <w:rsid w:val="002F1B39"/>
    <w:rsid w:val="003277D2"/>
    <w:rsid w:val="00395E37"/>
    <w:rsid w:val="00414DEE"/>
    <w:rsid w:val="005B46B1"/>
    <w:rsid w:val="005F6D8C"/>
    <w:rsid w:val="00647B3C"/>
    <w:rsid w:val="007547B5"/>
    <w:rsid w:val="007657F5"/>
    <w:rsid w:val="00791B51"/>
    <w:rsid w:val="007B5585"/>
    <w:rsid w:val="0080489E"/>
    <w:rsid w:val="0082210D"/>
    <w:rsid w:val="00870C5B"/>
    <w:rsid w:val="00880FD3"/>
    <w:rsid w:val="00883350"/>
    <w:rsid w:val="008A5AF8"/>
    <w:rsid w:val="008A7CCB"/>
    <w:rsid w:val="00952486"/>
    <w:rsid w:val="009A17E5"/>
    <w:rsid w:val="009B521B"/>
    <w:rsid w:val="00AA052C"/>
    <w:rsid w:val="00AB70BB"/>
    <w:rsid w:val="00AF0E87"/>
    <w:rsid w:val="00B020B3"/>
    <w:rsid w:val="00B8120C"/>
    <w:rsid w:val="00D442EC"/>
    <w:rsid w:val="00D71FC8"/>
    <w:rsid w:val="00DB77C1"/>
    <w:rsid w:val="00DE1D7C"/>
    <w:rsid w:val="00EA56FC"/>
    <w:rsid w:val="00FA4CF2"/>
    <w:rsid w:val="00F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DAD51-7CD7-480F-8211-4F9D664C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臺灣士林地方法院（電話傅真電子郵件）閱卷聲請書</dc:title>
  <dc:subject/>
  <dc:creator>USER2000</dc:creator>
  <cp:keywords/>
  <dc:description/>
  <cp:lastModifiedBy>李亞泰</cp:lastModifiedBy>
  <cp:revision>2</cp:revision>
  <cp:lastPrinted>2013-10-02T02:19:00Z</cp:lastPrinted>
  <dcterms:created xsi:type="dcterms:W3CDTF">2021-03-03T06:24:00Z</dcterms:created>
  <dcterms:modified xsi:type="dcterms:W3CDTF">2021-03-03T06:24:00Z</dcterms:modified>
</cp:coreProperties>
</file>