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130"/>
        <w:gridCol w:w="1577"/>
        <w:gridCol w:w="3097"/>
        <w:gridCol w:w="1324"/>
        <w:gridCol w:w="788"/>
      </w:tblGrid>
      <w:tr w:rsidR="00F56D5A">
        <w:trPr>
          <w:cantSplit/>
          <w:trHeight w:hRule="exact" w:val="680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1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申明</w:t>
            </w:r>
            <w:proofErr w:type="gramStart"/>
            <w:r>
              <w:rPr>
                <w:rFonts w:ascii="標楷體" w:eastAsia="標楷體" w:hAnsi="標楷體"/>
              </w:rPr>
              <w:t>應買狀</w:t>
            </w:r>
            <w:proofErr w:type="gramEnd"/>
          </w:p>
        </w:tc>
      </w:tr>
      <w:tr w:rsidR="00F56D5A">
        <w:trPr>
          <w:cantSplit/>
          <w:trHeight w:val="1383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2-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　　　字第　　　　　號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  <w:p w:rsidR="00F56D5A" w:rsidRDefault="003C3E7A">
            <w:pPr>
              <w:pStyle w:val="02-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股別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56D5A">
        <w:trPr>
          <w:trHeight w:hRule="exact" w:val="1503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Pr="0038126B" w:rsidRDefault="003C3E7A">
            <w:pPr>
              <w:pStyle w:val="02-"/>
              <w:rPr>
                <w:rFonts w:ascii="標楷體" w:eastAsia="標楷體" w:hAnsi="標楷體"/>
                <w:sz w:val="28"/>
                <w:szCs w:val="28"/>
              </w:rPr>
            </w:pPr>
            <w:r w:rsidRPr="0038126B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Pr="0038126B" w:rsidRDefault="003C3E7A">
            <w:pPr>
              <w:pStyle w:val="02-"/>
              <w:rPr>
                <w:rFonts w:ascii="標楷體" w:eastAsia="標楷體" w:hAnsi="標楷體"/>
                <w:sz w:val="28"/>
                <w:szCs w:val="28"/>
              </w:rPr>
            </w:pPr>
            <w:r w:rsidRPr="0038126B">
              <w:rPr>
                <w:rFonts w:ascii="標楷體" w:eastAsia="標楷體" w:hAnsi="標楷體"/>
                <w:sz w:val="28"/>
                <w:szCs w:val="28"/>
              </w:rPr>
              <w:t>姓名或名稱</w:t>
            </w: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2-1"/>
            </w:pPr>
            <w:r>
              <w:rPr>
                <w:rFonts w:ascii="標楷體" w:eastAsia="標楷體" w:hAnsi="標楷體"/>
                <w:sz w:val="24"/>
              </w:rPr>
              <w:t>依序填寫：國民身分證統一編號或營利事業統一編號、性別、出生年月日、職業、住居所、就業處所、公務所、事務所或營業所、郵遞區號、電話、傳真、電子郵件位址、指定送達代收人及其送達處所。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F56D5A">
        <w:trPr>
          <w:trHeight w:val="943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5A" w:rsidRDefault="003C3E7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申明人</w:t>
            </w: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3C3E7A" w:rsidP="0038126B">
            <w:pPr>
              <w:pStyle w:val="03-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4-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國民身分證統一編號（或營利事業統一編號）：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生日：　　　　職業：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 w:rsidR="0038126B">
              <w:rPr>
                <w:rFonts w:ascii="標楷體" w:eastAsia="標楷體" w:hAnsi="標楷體" w:hint="eastAsia"/>
              </w:rPr>
              <w:t>址</w:t>
            </w:r>
            <w:r>
              <w:rPr>
                <w:rFonts w:ascii="標楷體" w:eastAsia="標楷體" w:hAnsi="標楷體"/>
              </w:rPr>
              <w:t>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　　　　　電話：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電子郵件位址：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送達代收人：</w:t>
            </w:r>
          </w:p>
          <w:p w:rsidR="00F56D5A" w:rsidRDefault="003C3E7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送達處所：</w:t>
            </w: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F56D5A" w:rsidRDefault="00F56D5A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  <w:p w:rsidR="0038126B" w:rsidRDefault="0038126B" w:rsidP="0038126B">
            <w:pPr>
              <w:pStyle w:val="02-2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為申明願依原定拍賣條件（第三次拍賣底價）應買之表示：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貴分署   年度    執字第       號行政執行事件，申明人願依   年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日         字第        號公告，買受義務人      所有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r>
              <w:rPr>
                <w:rFonts w:ascii="標楷體" w:eastAsia="標楷體" w:hAnsi="標楷體"/>
              </w:rPr>
              <w:t>附表之不動產</w:t>
            </w:r>
            <w:r>
              <w:rPr>
                <w:rFonts w:ascii="標楷體" w:eastAsia="標楷體" w:hAnsi="標楷體"/>
                <w:b/>
                <w:bCs/>
              </w:rPr>
              <w:t>（如分數標拍賣時，請詳細註明應買之標別）</w:t>
            </w:r>
            <w:r>
              <w:rPr>
                <w:rFonts w:ascii="標楷體" w:eastAsia="標楷體" w:hAnsi="標楷體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茲檢陳</w:t>
            </w:r>
            <w:proofErr w:type="gramEnd"/>
            <w:r>
              <w:rPr>
                <w:rFonts w:ascii="標楷體" w:eastAsia="標楷體" w:hAnsi="標楷體"/>
              </w:rPr>
              <w:t>保證金新台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幣          元   銀行    分行為付款人之票據   張，</w:t>
            </w:r>
            <w:proofErr w:type="gramStart"/>
            <w:r>
              <w:rPr>
                <w:rFonts w:ascii="標楷體" w:eastAsia="標楷體" w:hAnsi="標楷體"/>
              </w:rPr>
              <w:t>爰</w:t>
            </w:r>
            <w:proofErr w:type="gramEnd"/>
            <w:r>
              <w:rPr>
                <w:rFonts w:ascii="標楷體" w:eastAsia="標楷體" w:hAnsi="標楷體"/>
              </w:rPr>
              <w:t>此依行政執行法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第26條</w:t>
            </w:r>
            <w:proofErr w:type="gramStart"/>
            <w:r>
              <w:rPr>
                <w:rFonts w:ascii="標楷體" w:eastAsia="標楷體" w:hAnsi="標楷體"/>
              </w:rPr>
              <w:t>準用強</w:t>
            </w:r>
            <w:proofErr w:type="gramEnd"/>
            <w:r>
              <w:rPr>
                <w:rFonts w:ascii="標楷體" w:eastAsia="標楷體" w:hAnsi="標楷體"/>
              </w:rPr>
              <w:t>執行法第95條之規定具狀，懇請　鑒核，准予申明人買受。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此　致</w:t>
            </w: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56D5A" w:rsidRDefault="003C3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法務部行政執行署士林分署　</w:t>
            </w:r>
            <w:proofErr w:type="gramStart"/>
            <w:r>
              <w:rPr>
                <w:rFonts w:ascii="標楷體" w:eastAsia="標楷體" w:hAnsi="標楷體"/>
              </w:rPr>
              <w:t>公鑒</w:t>
            </w:r>
            <w:proofErr w:type="gramEnd"/>
          </w:p>
        </w:tc>
      </w:tr>
      <w:tr w:rsidR="00F56D5A" w:rsidTr="0038126B">
        <w:trPr>
          <w:trHeight w:hRule="exact" w:val="13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3C3E7A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附件名稱</w:t>
            </w:r>
          </w:p>
          <w:p w:rsidR="00F56D5A" w:rsidRDefault="003C3E7A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及件數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D5A" w:rsidRDefault="00F56D5A">
            <w:pPr>
              <w:rPr>
                <w:rFonts w:ascii="標楷體" w:eastAsia="標楷體" w:hAnsi="標楷體"/>
              </w:rPr>
            </w:pPr>
          </w:p>
        </w:tc>
      </w:tr>
      <w:tr w:rsidR="00F56D5A">
        <w:trPr>
          <w:trHeight w:hRule="exact" w:val="2321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5A" w:rsidRDefault="003C3E7A">
            <w:pPr>
              <w:pStyle w:val="02-"/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　　　年　　　月　　　日</w:t>
            </w:r>
          </w:p>
          <w:p w:rsidR="00F56D5A" w:rsidRDefault="003C3E7A">
            <w:pPr>
              <w:pStyle w:val="02-"/>
              <w:snapToGrid/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具狀人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 　　　　簽名蓋章</w:t>
            </w:r>
          </w:p>
          <w:p w:rsidR="00F56D5A" w:rsidRDefault="003C3E7A">
            <w:pPr>
              <w:pStyle w:val="02-"/>
              <w:snapToGrid/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撰狀人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 　　　　簽名蓋章</w:t>
            </w:r>
          </w:p>
        </w:tc>
      </w:tr>
    </w:tbl>
    <w:p w:rsidR="00F56D5A" w:rsidRDefault="00F56D5A"/>
    <w:sectPr w:rsidR="00F56D5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79" w:rsidRDefault="00675D79">
      <w:r>
        <w:separator/>
      </w:r>
    </w:p>
  </w:endnote>
  <w:endnote w:type="continuationSeparator" w:id="0">
    <w:p w:rsidR="00675D79" w:rsidRDefault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79" w:rsidRDefault="00675D79">
      <w:r>
        <w:rPr>
          <w:color w:val="000000"/>
        </w:rPr>
        <w:separator/>
      </w:r>
    </w:p>
  </w:footnote>
  <w:footnote w:type="continuationSeparator" w:id="0">
    <w:p w:rsidR="00675D79" w:rsidRDefault="0067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6D5A"/>
    <w:rsid w:val="0038126B"/>
    <w:rsid w:val="003C3E7A"/>
    <w:rsid w:val="00675D79"/>
    <w:rsid w:val="009F38EC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pPr>
      <w:snapToGrid w:val="0"/>
      <w:textAlignment w:val="center"/>
    </w:pPr>
    <w:rPr>
      <w:rFonts w:eastAsia="華康楷書體W7"/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pPr>
      <w:snapToGrid w:val="0"/>
      <w:jc w:val="both"/>
      <w:textAlignment w:val="center"/>
    </w:pPr>
    <w:rPr>
      <w:rFonts w:eastAsia="華康楷書體W7"/>
      <w:spacing w:val="-10"/>
      <w:sz w:val="28"/>
    </w:rPr>
  </w:style>
  <w:style w:type="paragraph" w:customStyle="1" w:styleId="03-">
    <w:name w:val="03-稱謂欄"/>
    <w:basedOn w:val="a"/>
    <w:pPr>
      <w:snapToGrid w:val="0"/>
      <w:textAlignment w:val="center"/>
    </w:pPr>
    <w:rPr>
      <w:rFonts w:eastAsia="華康楷書體W7"/>
      <w:sz w:val="28"/>
    </w:rPr>
  </w:style>
  <w:style w:type="paragraph" w:customStyle="1" w:styleId="04-">
    <w:name w:val="04-姓名欄"/>
    <w:basedOn w:val="a"/>
    <w:pPr>
      <w:snapToGrid w:val="0"/>
      <w:jc w:val="both"/>
      <w:textAlignment w:val="center"/>
    </w:pPr>
    <w:rPr>
      <w:rFonts w:eastAsia="華康楷書體W7"/>
      <w:spacing w:val="20"/>
      <w:sz w:val="28"/>
    </w:rPr>
  </w:style>
  <w:style w:type="paragraph" w:customStyle="1" w:styleId="02-2">
    <w:name w:val="02-身分證等"/>
    <w:basedOn w:val="a"/>
    <w:pPr>
      <w:snapToGrid w:val="0"/>
      <w:jc w:val="both"/>
      <w:textAlignment w:val="center"/>
    </w:pPr>
    <w:rPr>
      <w:rFonts w:eastAsia="華康楷書體W7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pPr>
      <w:snapToGrid w:val="0"/>
      <w:textAlignment w:val="center"/>
    </w:pPr>
    <w:rPr>
      <w:rFonts w:eastAsia="華康楷書體W7"/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pPr>
      <w:snapToGrid w:val="0"/>
      <w:jc w:val="both"/>
      <w:textAlignment w:val="center"/>
    </w:pPr>
    <w:rPr>
      <w:rFonts w:eastAsia="華康楷書體W7"/>
      <w:spacing w:val="-10"/>
      <w:sz w:val="28"/>
    </w:rPr>
  </w:style>
  <w:style w:type="paragraph" w:customStyle="1" w:styleId="03-">
    <w:name w:val="03-稱謂欄"/>
    <w:basedOn w:val="a"/>
    <w:pPr>
      <w:snapToGrid w:val="0"/>
      <w:textAlignment w:val="center"/>
    </w:pPr>
    <w:rPr>
      <w:rFonts w:eastAsia="華康楷書體W7"/>
      <w:sz w:val="28"/>
    </w:rPr>
  </w:style>
  <w:style w:type="paragraph" w:customStyle="1" w:styleId="04-">
    <w:name w:val="04-姓名欄"/>
    <w:basedOn w:val="a"/>
    <w:pPr>
      <w:snapToGrid w:val="0"/>
      <w:jc w:val="both"/>
      <w:textAlignment w:val="center"/>
    </w:pPr>
    <w:rPr>
      <w:rFonts w:eastAsia="華康楷書體W7"/>
      <w:spacing w:val="20"/>
      <w:sz w:val="28"/>
    </w:rPr>
  </w:style>
  <w:style w:type="paragraph" w:customStyle="1" w:styleId="02-2">
    <w:name w:val="02-身分證等"/>
    <w:basedOn w:val="a"/>
    <w:pPr>
      <w:snapToGrid w:val="0"/>
      <w:jc w:val="both"/>
      <w:textAlignment w:val="center"/>
    </w:pPr>
    <w:rPr>
      <w:rFonts w:eastAsia="華康楷書體W7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MOJ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民事聲明應買狀</dc:title>
  <dc:creator>執行署</dc:creator>
  <cp:lastModifiedBy>admin</cp:lastModifiedBy>
  <cp:revision>2</cp:revision>
  <dcterms:created xsi:type="dcterms:W3CDTF">2017-12-11T07:01:00Z</dcterms:created>
  <dcterms:modified xsi:type="dcterms:W3CDTF">2017-12-11T07:01:00Z</dcterms:modified>
</cp:coreProperties>
</file>