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5E6" w:rsidRDefault="00D54CEF">
      <w:pPr>
        <w:jc w:val="center"/>
      </w:pPr>
      <w:r>
        <w:rPr>
          <w:rFonts w:eastAsia="標楷體"/>
          <w:b/>
          <w:bCs/>
          <w:spacing w:val="40"/>
          <w:sz w:val="44"/>
        </w:rPr>
        <w:t>申明參與分配狀</w:t>
      </w:r>
    </w:p>
    <w:p w:rsidR="005265E6" w:rsidRDefault="005265E6">
      <w:pPr>
        <w:snapToGrid w:val="0"/>
        <w:rPr>
          <w:rFonts w:ascii="標楷體" w:eastAsia="標楷體" w:hAnsi="標楷體"/>
          <w:sz w:val="28"/>
        </w:rPr>
      </w:pPr>
    </w:p>
    <w:p w:rsidR="005265E6" w:rsidRDefault="00D54CEF">
      <w:pPr>
        <w:snapToGrid w:val="0"/>
      </w:pPr>
      <w:r>
        <w:rPr>
          <w:rFonts w:ascii="標楷體" w:eastAsia="標楷體" w:hAnsi="標楷體"/>
          <w:sz w:val="28"/>
        </w:rPr>
        <w:t>案號及股別：</w:t>
      </w:r>
    </w:p>
    <w:p w:rsidR="005265E6" w:rsidRDefault="00D54CEF">
      <w:pPr>
        <w:tabs>
          <w:tab w:val="left" w:pos="1440"/>
          <w:tab w:val="left" w:pos="1620"/>
        </w:tabs>
        <w:snapToGrid w:val="0"/>
        <w:ind w:left="3080" w:hanging="3080"/>
      </w:pPr>
      <w:r>
        <w:rPr>
          <w:rFonts w:eastAsia="標楷體"/>
          <w:spacing w:val="10"/>
          <w:sz w:val="26"/>
        </w:rPr>
        <w:t>申</w:t>
      </w:r>
      <w:r>
        <w:rPr>
          <w:rFonts w:eastAsia="標楷體"/>
          <w:spacing w:val="10"/>
          <w:sz w:val="26"/>
        </w:rPr>
        <w:t xml:space="preserve">  </w:t>
      </w:r>
      <w:r>
        <w:rPr>
          <w:rFonts w:eastAsia="標楷體"/>
          <w:spacing w:val="10"/>
          <w:sz w:val="26"/>
        </w:rPr>
        <w:t>明</w:t>
      </w:r>
      <w:r>
        <w:rPr>
          <w:rFonts w:eastAsia="標楷體"/>
          <w:spacing w:val="10"/>
          <w:sz w:val="26"/>
        </w:rPr>
        <w:t xml:space="preserve">  </w:t>
      </w:r>
      <w:r>
        <w:rPr>
          <w:rFonts w:eastAsia="標楷體"/>
          <w:spacing w:val="10"/>
          <w:sz w:val="26"/>
        </w:rPr>
        <w:t>人</w:t>
      </w:r>
      <w:r>
        <w:rPr>
          <w:rFonts w:eastAsia="標楷體"/>
          <w:spacing w:val="10"/>
          <w:sz w:val="26"/>
        </w:rPr>
        <w:t xml:space="preserve"> </w:t>
      </w:r>
      <w:r>
        <w:rPr>
          <w:rFonts w:eastAsia="標楷體"/>
          <w:sz w:val="26"/>
        </w:rPr>
        <w:t xml:space="preserve">       </w:t>
      </w:r>
      <w:r>
        <w:rPr>
          <w:rFonts w:ascii="標楷體" w:eastAsia="標楷體" w:hAnsi="標楷體"/>
          <w:sz w:val="28"/>
        </w:rPr>
        <w:t xml:space="preserve">  </w:t>
      </w:r>
      <w:r>
        <w:rPr>
          <w:rFonts w:ascii="標楷體" w:eastAsia="標楷體" w:hAnsi="標楷體"/>
          <w:sz w:val="28"/>
        </w:rPr>
        <w:t>住址：</w:t>
      </w:r>
    </w:p>
    <w:p w:rsidR="005265E6" w:rsidRDefault="00D54CEF">
      <w:pPr>
        <w:tabs>
          <w:tab w:val="left" w:pos="1440"/>
          <w:tab w:val="left" w:pos="1620"/>
        </w:tabs>
        <w:snapToGrid w:val="0"/>
        <w:ind w:left="3080" w:hanging="308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                    </w:t>
      </w:r>
      <w:r>
        <w:rPr>
          <w:rFonts w:ascii="標楷體" w:eastAsia="標楷體" w:hAnsi="標楷體"/>
          <w:sz w:val="28"/>
        </w:rPr>
        <w:t>身分證字號：</w:t>
      </w:r>
    </w:p>
    <w:p w:rsidR="005265E6" w:rsidRDefault="00D54CEF">
      <w:pPr>
        <w:snapToGrid w:val="0"/>
        <w:ind w:left="2800" w:hanging="280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                    </w:t>
      </w:r>
      <w:r>
        <w:rPr>
          <w:rFonts w:ascii="標楷體" w:eastAsia="標楷體" w:hAnsi="標楷體"/>
          <w:sz w:val="28"/>
        </w:rPr>
        <w:t>電話：</w:t>
      </w:r>
      <w:r>
        <w:rPr>
          <w:rFonts w:ascii="標楷體" w:eastAsia="標楷體" w:hAnsi="標楷體"/>
          <w:sz w:val="28"/>
        </w:rPr>
        <w:t xml:space="preserve">                 </w:t>
      </w:r>
      <w:r>
        <w:rPr>
          <w:rFonts w:ascii="標楷體" w:eastAsia="標楷體" w:hAnsi="標楷體"/>
          <w:sz w:val="28"/>
        </w:rPr>
        <w:t>傳真：</w:t>
      </w:r>
    </w:p>
    <w:p w:rsidR="005265E6" w:rsidRDefault="00D54CEF">
      <w:pPr>
        <w:snapToGrid w:val="0"/>
        <w:ind w:left="2860" w:hanging="2860"/>
      </w:pPr>
      <w:r>
        <w:rPr>
          <w:rFonts w:eastAsia="標楷體"/>
          <w:sz w:val="26"/>
        </w:rPr>
        <w:t xml:space="preserve">                      </w:t>
      </w:r>
    </w:p>
    <w:p w:rsidR="005265E6" w:rsidRDefault="00D54CEF">
      <w:pPr>
        <w:tabs>
          <w:tab w:val="left" w:pos="1440"/>
        </w:tabs>
        <w:snapToGrid w:val="0"/>
        <w:ind w:left="2800" w:hanging="280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法定代理人</w:t>
      </w:r>
      <w:r>
        <w:rPr>
          <w:rFonts w:ascii="標楷體" w:eastAsia="標楷體" w:hAnsi="標楷體"/>
          <w:sz w:val="28"/>
        </w:rPr>
        <w:t xml:space="preserve">          </w:t>
      </w:r>
      <w:r>
        <w:rPr>
          <w:rFonts w:ascii="標楷體" w:eastAsia="標楷體" w:hAnsi="標楷體"/>
          <w:sz w:val="28"/>
        </w:rPr>
        <w:t>住址：</w:t>
      </w:r>
    </w:p>
    <w:p w:rsidR="005265E6" w:rsidRDefault="00D54CEF">
      <w:pPr>
        <w:tabs>
          <w:tab w:val="left" w:pos="1440"/>
        </w:tabs>
        <w:snapToGrid w:val="0"/>
        <w:ind w:left="2800" w:hanging="280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                    </w:t>
      </w:r>
      <w:r>
        <w:rPr>
          <w:rFonts w:ascii="標楷體" w:eastAsia="標楷體" w:hAnsi="標楷體"/>
          <w:sz w:val="28"/>
        </w:rPr>
        <w:t>身分證字號：</w:t>
      </w:r>
    </w:p>
    <w:p w:rsidR="005265E6" w:rsidRDefault="00D54CEF">
      <w:pPr>
        <w:tabs>
          <w:tab w:val="left" w:pos="1440"/>
        </w:tabs>
        <w:snapToGrid w:val="0"/>
        <w:ind w:left="2800" w:hanging="280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                    </w:t>
      </w:r>
      <w:r>
        <w:rPr>
          <w:rFonts w:ascii="標楷體" w:eastAsia="標楷體" w:hAnsi="標楷體"/>
          <w:sz w:val="28"/>
        </w:rPr>
        <w:t>電話：</w:t>
      </w:r>
      <w:r>
        <w:rPr>
          <w:rFonts w:ascii="標楷體" w:eastAsia="標楷體" w:hAnsi="標楷體"/>
          <w:sz w:val="28"/>
        </w:rPr>
        <w:t xml:space="preserve">                 </w:t>
      </w:r>
      <w:r>
        <w:rPr>
          <w:rFonts w:ascii="標楷體" w:eastAsia="標楷體" w:hAnsi="標楷體"/>
          <w:sz w:val="28"/>
        </w:rPr>
        <w:t>傳真：</w:t>
      </w:r>
    </w:p>
    <w:p w:rsidR="005265E6" w:rsidRDefault="00D54CEF">
      <w:pPr>
        <w:snapToGrid w:val="0"/>
        <w:ind w:left="2800" w:hanging="280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送達代收人</w:t>
      </w:r>
      <w:r>
        <w:rPr>
          <w:rFonts w:ascii="標楷體" w:eastAsia="標楷體" w:hAnsi="標楷體"/>
          <w:sz w:val="28"/>
        </w:rPr>
        <w:t xml:space="preserve">          </w:t>
      </w:r>
      <w:r>
        <w:rPr>
          <w:rFonts w:ascii="標楷體" w:eastAsia="標楷體" w:hAnsi="標楷體"/>
          <w:sz w:val="28"/>
        </w:rPr>
        <w:t>住址：</w:t>
      </w:r>
    </w:p>
    <w:p w:rsidR="005265E6" w:rsidRDefault="00D54CEF">
      <w:pPr>
        <w:snapToGrid w:val="0"/>
        <w:ind w:left="2800" w:hanging="280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                    </w:t>
      </w:r>
      <w:r>
        <w:rPr>
          <w:rFonts w:ascii="標楷體" w:eastAsia="標楷體" w:hAnsi="標楷體"/>
          <w:sz w:val="28"/>
        </w:rPr>
        <w:t>電話：</w:t>
      </w:r>
    </w:p>
    <w:p w:rsidR="005265E6" w:rsidRDefault="005265E6">
      <w:pPr>
        <w:snapToGrid w:val="0"/>
        <w:ind w:left="2800" w:hanging="2800"/>
        <w:rPr>
          <w:rFonts w:ascii="標楷體" w:eastAsia="標楷體" w:hAnsi="標楷體"/>
          <w:sz w:val="28"/>
        </w:rPr>
      </w:pPr>
    </w:p>
    <w:p w:rsidR="005265E6" w:rsidRDefault="00D54CEF">
      <w:pPr>
        <w:tabs>
          <w:tab w:val="left" w:pos="1440"/>
        </w:tabs>
        <w:snapToGrid w:val="0"/>
        <w:ind w:left="3400" w:hanging="3400"/>
      </w:pPr>
      <w:r>
        <w:rPr>
          <w:rFonts w:ascii="標楷體" w:eastAsia="標楷體" w:hAnsi="標楷體"/>
          <w:spacing w:val="30"/>
          <w:sz w:val="28"/>
        </w:rPr>
        <w:t>義</w:t>
      </w:r>
      <w:r>
        <w:rPr>
          <w:rFonts w:ascii="標楷體" w:eastAsia="標楷體" w:hAnsi="標楷體"/>
          <w:spacing w:val="30"/>
          <w:sz w:val="28"/>
        </w:rPr>
        <w:t xml:space="preserve"> </w:t>
      </w:r>
      <w:r>
        <w:rPr>
          <w:rFonts w:ascii="標楷體" w:eastAsia="標楷體" w:hAnsi="標楷體"/>
          <w:spacing w:val="30"/>
          <w:sz w:val="28"/>
        </w:rPr>
        <w:t>務</w:t>
      </w:r>
      <w:r>
        <w:rPr>
          <w:rFonts w:ascii="標楷體" w:eastAsia="標楷體" w:hAnsi="標楷體"/>
          <w:spacing w:val="30"/>
          <w:sz w:val="28"/>
        </w:rPr>
        <w:t xml:space="preserve"> </w:t>
      </w:r>
      <w:r>
        <w:rPr>
          <w:rFonts w:ascii="標楷體" w:eastAsia="標楷體" w:hAnsi="標楷體"/>
          <w:spacing w:val="30"/>
          <w:sz w:val="28"/>
        </w:rPr>
        <w:t>人</w:t>
      </w:r>
      <w:r>
        <w:rPr>
          <w:rFonts w:ascii="標楷體" w:eastAsia="標楷體" w:hAnsi="標楷體"/>
          <w:sz w:val="28"/>
        </w:rPr>
        <w:t xml:space="preserve">          </w:t>
      </w:r>
      <w:r>
        <w:rPr>
          <w:rFonts w:ascii="標楷體" w:eastAsia="標楷體" w:hAnsi="標楷體"/>
          <w:sz w:val="28"/>
        </w:rPr>
        <w:t>住址：</w:t>
      </w:r>
    </w:p>
    <w:p w:rsidR="005265E6" w:rsidRDefault="00D54CEF">
      <w:pPr>
        <w:tabs>
          <w:tab w:val="left" w:pos="1440"/>
        </w:tabs>
        <w:snapToGrid w:val="0"/>
        <w:ind w:left="2801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身分證字號：</w:t>
      </w:r>
    </w:p>
    <w:p w:rsidR="005265E6" w:rsidRDefault="00D54CEF">
      <w:pPr>
        <w:tabs>
          <w:tab w:val="left" w:pos="1440"/>
        </w:tabs>
        <w:snapToGrid w:val="0"/>
        <w:ind w:left="2801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電話：</w:t>
      </w:r>
      <w:r>
        <w:rPr>
          <w:rFonts w:ascii="標楷體" w:eastAsia="標楷體" w:hAnsi="標楷體"/>
          <w:sz w:val="28"/>
        </w:rPr>
        <w:t xml:space="preserve">                  </w:t>
      </w:r>
      <w:r>
        <w:rPr>
          <w:rFonts w:ascii="標楷體" w:eastAsia="標楷體" w:hAnsi="標楷體"/>
          <w:sz w:val="28"/>
        </w:rPr>
        <w:t>傳真：</w:t>
      </w:r>
    </w:p>
    <w:p w:rsidR="005265E6" w:rsidRDefault="00D54CEF">
      <w:pPr>
        <w:snapToGrid w:val="0"/>
        <w:ind w:left="2800" w:hanging="280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送達代收人</w:t>
      </w:r>
      <w:r>
        <w:rPr>
          <w:rFonts w:ascii="標楷體" w:eastAsia="標楷體" w:hAnsi="標楷體"/>
          <w:sz w:val="28"/>
        </w:rPr>
        <w:t xml:space="preserve">          </w:t>
      </w:r>
      <w:r>
        <w:rPr>
          <w:rFonts w:ascii="標楷體" w:eastAsia="標楷體" w:hAnsi="標楷體"/>
          <w:sz w:val="28"/>
        </w:rPr>
        <w:t>住址：</w:t>
      </w:r>
    </w:p>
    <w:p w:rsidR="005265E6" w:rsidRDefault="00D54CEF">
      <w:pPr>
        <w:snapToGrid w:val="0"/>
        <w:ind w:left="2800" w:hanging="280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                    </w:t>
      </w:r>
      <w:r>
        <w:rPr>
          <w:rFonts w:ascii="標楷體" w:eastAsia="標楷體" w:hAnsi="標楷體"/>
          <w:sz w:val="28"/>
        </w:rPr>
        <w:t>電話：</w:t>
      </w:r>
    </w:p>
    <w:p w:rsidR="005265E6" w:rsidRDefault="005265E6">
      <w:pPr>
        <w:snapToGrid w:val="0"/>
        <w:ind w:left="2800" w:hanging="2800"/>
        <w:rPr>
          <w:rFonts w:ascii="標楷體" w:eastAsia="標楷體" w:hAnsi="標楷體"/>
          <w:sz w:val="28"/>
        </w:rPr>
      </w:pPr>
    </w:p>
    <w:p w:rsidR="005265E6" w:rsidRDefault="00D54CEF">
      <w:pPr>
        <w:snapToGrid w:val="0"/>
        <w:spacing w:line="240" w:lineRule="atLeast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>為申明參與分配事：</w:t>
      </w:r>
    </w:p>
    <w:p w:rsidR="005265E6" w:rsidRDefault="00D54CEF">
      <w:pPr>
        <w:snapToGrid w:val="0"/>
        <w:spacing w:line="240" w:lineRule="atLeast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 xml:space="preserve">    </w:t>
      </w:r>
      <w:r>
        <w:rPr>
          <w:rFonts w:eastAsia="標楷體"/>
          <w:sz w:val="28"/>
        </w:rPr>
        <w:t>申明</w:t>
      </w:r>
    </w:p>
    <w:p w:rsidR="005265E6" w:rsidRDefault="00D54CEF">
      <w:pPr>
        <w:snapToGrid w:val="0"/>
        <w:spacing w:line="240" w:lineRule="atLeast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>請准債權人以新臺幣</w:t>
      </w:r>
      <w:r>
        <w:rPr>
          <w:rFonts w:eastAsia="標楷體"/>
          <w:sz w:val="28"/>
        </w:rPr>
        <w:t xml:space="preserve">            </w:t>
      </w:r>
      <w:r>
        <w:rPr>
          <w:rFonts w:eastAsia="標楷體"/>
          <w:sz w:val="28"/>
        </w:rPr>
        <w:t>元，並自民國</w:t>
      </w:r>
      <w:r>
        <w:rPr>
          <w:rFonts w:eastAsia="標楷體"/>
          <w:sz w:val="28"/>
        </w:rPr>
        <w:t xml:space="preserve">    </w:t>
      </w:r>
      <w:r>
        <w:rPr>
          <w:rFonts w:eastAsia="標楷體"/>
          <w:sz w:val="28"/>
        </w:rPr>
        <w:t>年</w:t>
      </w:r>
      <w:r>
        <w:rPr>
          <w:rFonts w:eastAsia="標楷體"/>
          <w:sz w:val="28"/>
        </w:rPr>
        <w:t xml:space="preserve">    </w:t>
      </w:r>
      <w:r>
        <w:rPr>
          <w:rFonts w:eastAsia="標楷體"/>
          <w:sz w:val="28"/>
        </w:rPr>
        <w:t>月</w:t>
      </w:r>
      <w:r>
        <w:rPr>
          <w:rFonts w:eastAsia="標楷體"/>
          <w:sz w:val="28"/>
        </w:rPr>
        <w:t xml:space="preserve">    </w:t>
      </w:r>
      <w:r>
        <w:rPr>
          <w:rFonts w:eastAsia="標楷體"/>
          <w:sz w:val="28"/>
        </w:rPr>
        <w:t>日起至</w:t>
      </w:r>
    </w:p>
    <w:p w:rsidR="005265E6" w:rsidRDefault="00D54CEF">
      <w:pPr>
        <w:snapToGrid w:val="0"/>
        <w:spacing w:line="240" w:lineRule="atLeast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>年</w:t>
      </w:r>
      <w:r>
        <w:rPr>
          <w:rFonts w:eastAsia="標楷體"/>
          <w:sz w:val="28"/>
        </w:rPr>
        <w:t xml:space="preserve">    </w:t>
      </w:r>
      <w:r>
        <w:rPr>
          <w:rFonts w:eastAsia="標楷體"/>
          <w:sz w:val="28"/>
        </w:rPr>
        <w:t>月</w:t>
      </w:r>
      <w:r>
        <w:rPr>
          <w:rFonts w:eastAsia="標楷體"/>
          <w:sz w:val="28"/>
        </w:rPr>
        <w:t xml:space="preserve">    </w:t>
      </w:r>
      <w:r>
        <w:rPr>
          <w:rFonts w:eastAsia="標楷體"/>
          <w:sz w:val="28"/>
        </w:rPr>
        <w:t>日止，按週年利率百分之</w:t>
      </w:r>
      <w:r>
        <w:rPr>
          <w:rFonts w:eastAsia="標楷體"/>
          <w:sz w:val="28"/>
        </w:rPr>
        <w:t xml:space="preserve">   </w:t>
      </w:r>
      <w:r>
        <w:rPr>
          <w:rFonts w:eastAsia="標楷體"/>
          <w:sz w:val="28"/>
        </w:rPr>
        <w:t>計算之利息，就</w:t>
      </w:r>
      <w:r>
        <w:rPr>
          <w:rFonts w:eastAsia="標楷體"/>
          <w:sz w:val="28"/>
        </w:rPr>
        <w:t xml:space="preserve">     </w:t>
      </w:r>
      <w:r>
        <w:rPr>
          <w:rFonts w:eastAsia="標楷體"/>
          <w:sz w:val="28"/>
        </w:rPr>
        <w:t>年度</w:t>
      </w:r>
    </w:p>
    <w:p w:rsidR="005265E6" w:rsidRDefault="00D54CEF">
      <w:pPr>
        <w:snapToGrid w:val="0"/>
        <w:spacing w:line="240" w:lineRule="atLeast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>執</w:t>
      </w:r>
      <w:r>
        <w:rPr>
          <w:rFonts w:eastAsia="標楷體"/>
          <w:sz w:val="28"/>
        </w:rPr>
        <w:t xml:space="preserve">     </w:t>
      </w:r>
      <w:r>
        <w:rPr>
          <w:rFonts w:eastAsia="標楷體"/>
          <w:sz w:val="28"/>
        </w:rPr>
        <w:t>字第</w:t>
      </w:r>
      <w:r>
        <w:rPr>
          <w:rFonts w:eastAsia="標楷體"/>
          <w:sz w:val="28"/>
        </w:rPr>
        <w:t xml:space="preserve">          </w:t>
      </w:r>
      <w:r>
        <w:rPr>
          <w:rFonts w:eastAsia="標楷體"/>
          <w:sz w:val="28"/>
        </w:rPr>
        <w:t>號</w:t>
      </w:r>
      <w:r>
        <w:rPr>
          <w:rFonts w:eastAsia="標楷體"/>
          <w:sz w:val="28"/>
        </w:rPr>
        <w:t xml:space="preserve">        </w:t>
      </w:r>
      <w:r>
        <w:rPr>
          <w:rFonts w:eastAsia="標楷體"/>
          <w:sz w:val="28"/>
        </w:rPr>
        <w:t>行政執行事件參與分配。</w:t>
      </w:r>
    </w:p>
    <w:p w:rsidR="005265E6" w:rsidRDefault="00D54CEF">
      <w:pPr>
        <w:snapToGrid w:val="0"/>
        <w:spacing w:line="240" w:lineRule="atLeast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 xml:space="preserve">    </w:t>
      </w:r>
      <w:r>
        <w:rPr>
          <w:rFonts w:eastAsia="標楷體"/>
          <w:sz w:val="28"/>
        </w:rPr>
        <w:t>事實及理由</w:t>
      </w:r>
    </w:p>
    <w:p w:rsidR="005265E6" w:rsidRDefault="00D54CEF">
      <w:pPr>
        <w:snapToGrid w:val="0"/>
        <w:spacing w:line="240" w:lineRule="atLeast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>申明人即債權人</w:t>
      </w:r>
      <w:r>
        <w:rPr>
          <w:rFonts w:eastAsia="標楷體"/>
          <w:sz w:val="28"/>
        </w:rPr>
        <w:t xml:space="preserve">       </w:t>
      </w:r>
      <w:r>
        <w:rPr>
          <w:rFonts w:eastAsia="標楷體"/>
          <w:sz w:val="28"/>
        </w:rPr>
        <w:t>與義務人</w:t>
      </w:r>
      <w:r>
        <w:rPr>
          <w:rFonts w:eastAsia="標楷體"/>
          <w:sz w:val="28"/>
        </w:rPr>
        <w:t xml:space="preserve">       </w:t>
      </w:r>
      <w:r>
        <w:rPr>
          <w:rFonts w:eastAsia="標楷體"/>
          <w:sz w:val="28"/>
        </w:rPr>
        <w:t>間</w:t>
      </w:r>
      <w:r>
        <w:rPr>
          <w:rFonts w:eastAsia="標楷體"/>
          <w:sz w:val="28"/>
        </w:rPr>
        <w:t xml:space="preserve">        </w:t>
      </w:r>
      <w:r>
        <w:rPr>
          <w:rFonts w:eastAsia="標楷體"/>
          <w:sz w:val="28"/>
        </w:rPr>
        <w:t>事件，業經</w:t>
      </w:r>
      <w:r>
        <w:rPr>
          <w:rFonts w:eastAsia="標楷體"/>
          <w:sz w:val="28"/>
        </w:rPr>
        <w:t xml:space="preserve"> </w:t>
      </w:r>
    </w:p>
    <w:p w:rsidR="005265E6" w:rsidRDefault="00D54CEF">
      <w:pPr>
        <w:snapToGrid w:val="0"/>
        <w:spacing w:line="240" w:lineRule="atLeast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>法院判決</w:t>
      </w:r>
      <w:r>
        <w:rPr>
          <w:rFonts w:eastAsia="標楷體"/>
          <w:sz w:val="28"/>
        </w:rPr>
        <w:t xml:space="preserve">(    </w:t>
      </w:r>
      <w:r>
        <w:rPr>
          <w:rFonts w:eastAsia="標楷體"/>
          <w:sz w:val="28"/>
        </w:rPr>
        <w:t>年度</w:t>
      </w:r>
      <w:r>
        <w:rPr>
          <w:rFonts w:eastAsia="標楷體"/>
          <w:sz w:val="28"/>
        </w:rPr>
        <w:t xml:space="preserve">     </w:t>
      </w:r>
      <w:r>
        <w:rPr>
          <w:rFonts w:eastAsia="標楷體"/>
          <w:sz w:val="28"/>
        </w:rPr>
        <w:t>字第</w:t>
      </w:r>
      <w:r>
        <w:rPr>
          <w:rFonts w:eastAsia="標楷體"/>
          <w:sz w:val="28"/>
        </w:rPr>
        <w:t xml:space="preserve">      </w:t>
      </w:r>
      <w:r>
        <w:rPr>
          <w:rFonts w:eastAsia="標楷體"/>
          <w:sz w:val="28"/>
        </w:rPr>
        <w:t>號</w:t>
      </w:r>
      <w:r>
        <w:rPr>
          <w:rFonts w:eastAsia="標楷體"/>
          <w:sz w:val="28"/>
        </w:rPr>
        <w:t>)</w:t>
      </w:r>
      <w:r>
        <w:rPr>
          <w:rFonts w:eastAsia="標楷體"/>
          <w:sz w:val="28"/>
        </w:rPr>
        <w:t>及判決確定證明書。查義務人所有如附件所示的不動產，經</w:t>
      </w:r>
      <w:r>
        <w:rPr>
          <w:rFonts w:eastAsia="標楷體"/>
          <w:sz w:val="28"/>
        </w:rPr>
        <w:t xml:space="preserve">  </w:t>
      </w:r>
      <w:r>
        <w:rPr>
          <w:rFonts w:eastAsia="標楷體"/>
          <w:sz w:val="28"/>
        </w:rPr>
        <w:t>貴分署</w:t>
      </w:r>
      <w:r>
        <w:rPr>
          <w:rFonts w:eastAsia="標楷體"/>
          <w:sz w:val="28"/>
        </w:rPr>
        <w:t xml:space="preserve">      </w:t>
      </w:r>
      <w:r>
        <w:rPr>
          <w:rFonts w:eastAsia="標楷體"/>
          <w:sz w:val="28"/>
        </w:rPr>
        <w:t>年度</w:t>
      </w:r>
      <w:r>
        <w:rPr>
          <w:rFonts w:eastAsia="標楷體"/>
          <w:sz w:val="28"/>
        </w:rPr>
        <w:t xml:space="preserve">    </w:t>
      </w:r>
      <w:r>
        <w:rPr>
          <w:rFonts w:eastAsia="標楷體"/>
          <w:sz w:val="28"/>
        </w:rPr>
        <w:t>執</w:t>
      </w:r>
      <w:r>
        <w:rPr>
          <w:rFonts w:eastAsia="標楷體"/>
          <w:sz w:val="28"/>
        </w:rPr>
        <w:t xml:space="preserve">      </w:t>
      </w:r>
      <w:r>
        <w:rPr>
          <w:rFonts w:eastAsia="標楷體"/>
          <w:sz w:val="28"/>
        </w:rPr>
        <w:t>字第</w:t>
      </w:r>
      <w:r>
        <w:rPr>
          <w:rFonts w:eastAsia="標楷體"/>
          <w:sz w:val="28"/>
        </w:rPr>
        <w:t xml:space="preserve">      </w:t>
      </w:r>
      <w:r>
        <w:rPr>
          <w:rFonts w:eastAsia="標楷體"/>
          <w:sz w:val="28"/>
        </w:rPr>
        <w:t>號查封並定期拍賣在案。為此檢附該判決正本，請准予參與分配，以維權益。</w:t>
      </w:r>
    </w:p>
    <w:p w:rsidR="005265E6" w:rsidRDefault="00D54CEF">
      <w:pPr>
        <w:snapToGrid w:val="0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 xml:space="preserve">  </w:t>
      </w:r>
      <w:r>
        <w:rPr>
          <w:rFonts w:eastAsia="標楷體"/>
          <w:sz w:val="28"/>
        </w:rPr>
        <w:t>此致</w:t>
      </w:r>
    </w:p>
    <w:p w:rsidR="005265E6" w:rsidRDefault="00D54CEF">
      <w:pPr>
        <w:ind w:left="2800" w:hanging="2800"/>
      </w:pPr>
      <w:r>
        <w:rPr>
          <w:rFonts w:eastAsia="標楷體"/>
          <w:sz w:val="28"/>
        </w:rPr>
        <w:t>法務部行政執行署士林分署</w:t>
      </w:r>
      <w:r>
        <w:rPr>
          <w:rFonts w:eastAsia="標楷體"/>
          <w:sz w:val="28"/>
        </w:rPr>
        <w:t xml:space="preserve"> </w:t>
      </w:r>
      <w:r>
        <w:rPr>
          <w:rFonts w:eastAsia="標楷體"/>
          <w:sz w:val="28"/>
        </w:rPr>
        <w:t xml:space="preserve">   </w:t>
      </w:r>
      <w:r>
        <w:rPr>
          <w:rFonts w:eastAsia="標楷體"/>
          <w:sz w:val="28"/>
        </w:rPr>
        <w:t>公鑒</w:t>
      </w:r>
    </w:p>
    <w:p w:rsidR="005265E6" w:rsidRDefault="00D54CEF">
      <w:pPr>
        <w:ind w:left="2800" w:hanging="280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中</w:t>
      </w:r>
      <w:r>
        <w:rPr>
          <w:rFonts w:ascii="標楷體" w:eastAsia="標楷體" w:hAnsi="標楷體"/>
          <w:sz w:val="28"/>
        </w:rPr>
        <w:t xml:space="preserve">     </w:t>
      </w:r>
      <w:r>
        <w:rPr>
          <w:rFonts w:ascii="標楷體" w:eastAsia="標楷體" w:hAnsi="標楷體"/>
          <w:sz w:val="28"/>
        </w:rPr>
        <w:t>華</w:t>
      </w:r>
      <w:r>
        <w:rPr>
          <w:rFonts w:ascii="標楷體" w:eastAsia="標楷體" w:hAnsi="標楷體"/>
          <w:sz w:val="28"/>
        </w:rPr>
        <w:t xml:space="preserve">     </w:t>
      </w:r>
      <w:r>
        <w:rPr>
          <w:rFonts w:ascii="標楷體" w:eastAsia="標楷體" w:hAnsi="標楷體"/>
          <w:sz w:val="28"/>
        </w:rPr>
        <w:t>民</w:t>
      </w:r>
      <w:r>
        <w:rPr>
          <w:rFonts w:ascii="標楷體" w:eastAsia="標楷體" w:hAnsi="標楷體"/>
          <w:sz w:val="28"/>
        </w:rPr>
        <w:t xml:space="preserve">     </w:t>
      </w:r>
      <w:r>
        <w:rPr>
          <w:rFonts w:ascii="標楷體" w:eastAsia="標楷體" w:hAnsi="標楷體"/>
          <w:sz w:val="28"/>
        </w:rPr>
        <w:t>國</w:t>
      </w:r>
      <w:r>
        <w:rPr>
          <w:rFonts w:ascii="標楷體" w:eastAsia="標楷體" w:hAnsi="標楷體"/>
          <w:sz w:val="28"/>
        </w:rPr>
        <w:t xml:space="preserve">            </w:t>
      </w:r>
      <w:r>
        <w:rPr>
          <w:rFonts w:ascii="標楷體" w:eastAsia="標楷體" w:hAnsi="標楷體"/>
          <w:sz w:val="28"/>
        </w:rPr>
        <w:t>年</w:t>
      </w:r>
      <w:r>
        <w:rPr>
          <w:rFonts w:ascii="標楷體" w:eastAsia="標楷體" w:hAnsi="標楷體"/>
          <w:sz w:val="28"/>
        </w:rPr>
        <w:t xml:space="preserve">            </w:t>
      </w:r>
      <w:r>
        <w:rPr>
          <w:rFonts w:ascii="標楷體" w:eastAsia="標楷體" w:hAnsi="標楷體"/>
          <w:sz w:val="28"/>
        </w:rPr>
        <w:t>月</w:t>
      </w:r>
      <w:r>
        <w:rPr>
          <w:rFonts w:ascii="標楷體" w:eastAsia="標楷體" w:hAnsi="標楷體"/>
          <w:sz w:val="28"/>
        </w:rPr>
        <w:t xml:space="preserve">          </w:t>
      </w:r>
      <w:r>
        <w:rPr>
          <w:rFonts w:ascii="標楷體" w:eastAsia="標楷體" w:hAnsi="標楷體"/>
          <w:sz w:val="28"/>
        </w:rPr>
        <w:t>日</w:t>
      </w:r>
    </w:p>
    <w:p w:rsidR="005265E6" w:rsidRDefault="005265E6">
      <w:pPr>
        <w:ind w:left="2800" w:hanging="2800"/>
        <w:rPr>
          <w:rFonts w:ascii="標楷體" w:eastAsia="標楷體" w:hAnsi="標楷體"/>
          <w:sz w:val="28"/>
        </w:rPr>
      </w:pPr>
    </w:p>
    <w:p w:rsidR="005265E6" w:rsidRDefault="00D54CEF">
      <w:pPr>
        <w:ind w:left="2800" w:hanging="2800"/>
      </w:pPr>
      <w:r>
        <w:rPr>
          <w:rFonts w:ascii="標楷體" w:eastAsia="標楷體" w:hAnsi="標楷體"/>
          <w:sz w:val="28"/>
        </w:rPr>
        <w:t xml:space="preserve">                    </w:t>
      </w:r>
      <w:r>
        <w:rPr>
          <w:rFonts w:ascii="標楷體" w:eastAsia="標楷體" w:hAnsi="標楷體"/>
          <w:sz w:val="28"/>
        </w:rPr>
        <w:t>具狀人</w:t>
      </w:r>
      <w:r>
        <w:rPr>
          <w:rFonts w:ascii="標楷體" w:eastAsia="標楷體" w:hAnsi="標楷體"/>
          <w:sz w:val="28"/>
        </w:rPr>
        <w:t xml:space="preserve">         (</w:t>
      </w:r>
      <w:r>
        <w:rPr>
          <w:rFonts w:ascii="標楷體" w:eastAsia="標楷體" w:hAnsi="標楷體"/>
          <w:sz w:val="28"/>
        </w:rPr>
        <w:t>簽名蓋章</w:t>
      </w:r>
      <w:r>
        <w:rPr>
          <w:rFonts w:ascii="標楷體" w:eastAsia="標楷體" w:hAnsi="標楷體"/>
          <w:sz w:val="28"/>
        </w:rPr>
        <w:t>)</w:t>
      </w:r>
    </w:p>
    <w:sectPr w:rsidR="005265E6" w:rsidSect="005265E6">
      <w:pgSz w:w="11906" w:h="16838"/>
      <w:pgMar w:top="1418" w:right="1418" w:bottom="1418" w:left="1418" w:header="720" w:footer="720" w:gutter="0"/>
      <w:cols w:space="720"/>
      <w:docGrid w:type="lines" w:linePitch="3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5E6" w:rsidRDefault="005265E6" w:rsidP="005265E6">
      <w:r>
        <w:separator/>
      </w:r>
    </w:p>
  </w:endnote>
  <w:endnote w:type="continuationSeparator" w:id="0">
    <w:p w:rsidR="005265E6" w:rsidRDefault="005265E6" w:rsidP="005265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5E6" w:rsidRDefault="00D54CEF" w:rsidP="005265E6">
      <w:r w:rsidRPr="005265E6">
        <w:rPr>
          <w:color w:val="000000"/>
        </w:rPr>
        <w:separator/>
      </w:r>
    </w:p>
  </w:footnote>
  <w:footnote w:type="continuationSeparator" w:id="0">
    <w:p w:rsidR="005265E6" w:rsidRDefault="005265E6" w:rsidP="005265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265E6"/>
    <w:rsid w:val="005265E6"/>
    <w:rsid w:val="00D54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265E6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265E6"/>
    <w:rPr>
      <w:color w:val="0000FF"/>
      <w:u w:val="single"/>
    </w:rPr>
  </w:style>
  <w:style w:type="paragraph" w:styleId="a4">
    <w:name w:val="header"/>
    <w:basedOn w:val="a"/>
    <w:rsid w:val="005265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5265E6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     任      狀</dc:title>
  <dc:creator>123</dc:creator>
  <cp:lastModifiedBy>Stao-B02</cp:lastModifiedBy>
  <cp:revision>2</cp:revision>
  <cp:lastPrinted>2010-06-23T10:10:00Z</cp:lastPrinted>
  <dcterms:created xsi:type="dcterms:W3CDTF">2015-10-08T06:59:00Z</dcterms:created>
  <dcterms:modified xsi:type="dcterms:W3CDTF">2015-10-08T06:59:00Z</dcterms:modified>
</cp:coreProperties>
</file>