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18"/>
        <w:gridCol w:w="1525"/>
        <w:gridCol w:w="3516"/>
        <w:gridCol w:w="1459"/>
        <w:gridCol w:w="773"/>
        <w:gridCol w:w="1287"/>
      </w:tblGrid>
      <w:tr w:rsidR="00EC108F" w:rsidTr="00EC108F">
        <w:trPr>
          <w:trHeight w:val="825"/>
        </w:trPr>
        <w:tc>
          <w:tcPr>
            <w:tcW w:w="96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ind w:left="607" w:hanging="607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法務部行政執行署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士林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分署退還不動產投標保證金申請書</w:t>
            </w:r>
          </w:p>
        </w:tc>
      </w:tr>
      <w:tr w:rsidR="00EC108F" w:rsidTr="000A5037">
        <w:trPr>
          <w:trHeight w:val="769"/>
        </w:trPr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   號</w:t>
            </w:r>
          </w:p>
        </w:tc>
        <w:tc>
          <w:tcPr>
            <w:tcW w:w="65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6D4EC8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 w:rsidRPr="006D4EC8">
              <w:rPr>
                <w:rFonts w:ascii="標楷體" w:eastAsia="標楷體" w:hAnsi="標楷體"/>
                <w:color w:val="FF0000"/>
              </w:rPr>
              <w:t xml:space="preserve">  </w:t>
            </w:r>
            <w:r w:rsidR="006D4EC8" w:rsidRPr="006D4EC8">
              <w:rPr>
                <w:rFonts w:ascii="標楷體" w:eastAsia="標楷體" w:hAnsi="標楷體" w:hint="eastAsia"/>
                <w:color w:val="FF0000"/>
              </w:rPr>
              <w:t>108</w:t>
            </w:r>
            <w:r w:rsidR="006D4EC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年度</w:t>
            </w:r>
            <w:r w:rsidR="006D4EC8">
              <w:rPr>
                <w:rFonts w:ascii="標楷體" w:eastAsia="標楷體" w:hAnsi="標楷體"/>
              </w:rPr>
              <w:t xml:space="preserve"> </w:t>
            </w:r>
            <w:r w:rsidR="006D4EC8" w:rsidRPr="006D4EC8">
              <w:rPr>
                <w:rFonts w:ascii="標楷體" w:eastAsia="標楷體" w:hAnsi="標楷體" w:hint="eastAsia"/>
                <w:color w:val="FF0000"/>
              </w:rPr>
              <w:t>費</w:t>
            </w:r>
            <w:r w:rsidR="006D4EC8">
              <w:rPr>
                <w:rFonts w:ascii="標楷體" w:eastAsia="標楷體" w:hAnsi="標楷體" w:hint="eastAsia"/>
              </w:rPr>
              <w:t xml:space="preserve"> 執 </w:t>
            </w:r>
            <w:r w:rsidR="006D4EC8" w:rsidRPr="006D4EC8">
              <w:rPr>
                <w:rFonts w:ascii="標楷體" w:eastAsia="標楷體" w:hAnsi="標楷體" w:hint="eastAsia"/>
                <w:color w:val="FF0000"/>
              </w:rPr>
              <w:t xml:space="preserve">特專 </w:t>
            </w:r>
            <w:r>
              <w:rPr>
                <w:rFonts w:ascii="標楷體" w:eastAsia="標楷體" w:hAnsi="標楷體"/>
              </w:rPr>
              <w:t>字第</w:t>
            </w:r>
            <w:r w:rsidR="006D4EC8">
              <w:rPr>
                <w:rFonts w:ascii="標楷體" w:eastAsia="標楷體" w:hAnsi="標楷體" w:hint="eastAsia"/>
              </w:rPr>
              <w:t xml:space="preserve"> </w:t>
            </w:r>
            <w:r w:rsidRPr="006D4EC8">
              <w:rPr>
                <w:rFonts w:ascii="標楷體" w:eastAsia="標楷體" w:hAnsi="標楷體"/>
                <w:color w:val="FF0000"/>
              </w:rPr>
              <w:t xml:space="preserve"> </w:t>
            </w:r>
            <w:r w:rsidR="006D4EC8" w:rsidRPr="006D4EC8">
              <w:rPr>
                <w:rFonts w:ascii="標楷體" w:eastAsia="標楷體" w:hAnsi="標楷體" w:hint="eastAsia"/>
                <w:color w:val="FF0000"/>
              </w:rPr>
              <w:t xml:space="preserve">1000001 </w:t>
            </w:r>
            <w:r w:rsidR="006D4E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7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股別</w:t>
            </w:r>
            <w:proofErr w:type="gramEnd"/>
          </w:p>
        </w:tc>
        <w:tc>
          <w:tcPr>
            <w:tcW w:w="1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Pr="000A5037" w:rsidRDefault="000A5037" w:rsidP="000A5037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0A5037">
              <w:rPr>
                <w:rFonts w:ascii="標楷體" w:eastAsia="標楷體" w:hAnsi="標楷體" w:hint="eastAsia"/>
                <w:color w:val="FF0000"/>
                <w:sz w:val="32"/>
              </w:rPr>
              <w:t>甲</w:t>
            </w:r>
          </w:p>
        </w:tc>
      </w:tr>
      <w:tr w:rsidR="00EC108F" w:rsidTr="00EC108F">
        <w:trPr>
          <w:cantSplit/>
          <w:trHeight w:val="77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投     標     人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姓名（公司名稱）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6D4EC8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D4EC8">
              <w:rPr>
                <w:rFonts w:ascii="標楷體" w:eastAsia="標楷體" w:hAnsi="標楷體" w:hint="eastAsia"/>
                <w:color w:val="FF0000"/>
              </w:rPr>
              <w:t>李四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6D4EC8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D4EC8">
              <w:rPr>
                <w:rFonts w:ascii="標楷體" w:eastAsia="標楷體" w:hAnsi="標楷體" w:hint="eastAsia"/>
                <w:color w:val="FF0000"/>
              </w:rPr>
              <w:t>李大</w:t>
            </w:r>
          </w:p>
        </w:tc>
      </w:tr>
      <w:tr w:rsidR="00EC108F" w:rsidTr="00EC108F">
        <w:trPr>
          <w:cantSplit/>
          <w:trHeight w:val="826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          址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0F6BF3" w:rsidP="000F6BF3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 w:rsidRPr="0016425A">
              <w:rPr>
                <w:rFonts w:ascii="標楷體" w:eastAsia="標楷體" w:hAnsi="標楷體" w:hint="eastAsia"/>
                <w:color w:val="FF0000"/>
              </w:rPr>
              <w:t>臺北市內湖區康寧路三段○○巷○○號○○樓</w:t>
            </w:r>
          </w:p>
        </w:tc>
      </w:tr>
      <w:tr w:rsidR="00EC108F" w:rsidTr="00EC108F">
        <w:trPr>
          <w:cantSplit/>
          <w:trHeight w:val="882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  <w:p w:rsidR="00EC108F" w:rsidRDefault="00EC108F" w:rsidP="00EC108F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2"/>
              </w:rPr>
              <w:t>（營利事業統一編號）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0F6BF3" w:rsidP="000F6BF3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 w:rsidRPr="0016425A">
              <w:rPr>
                <w:rFonts w:ascii="標楷體" w:eastAsia="標楷體" w:hAnsi="標楷體" w:hint="eastAsia"/>
                <w:color w:val="FF0000"/>
              </w:rPr>
              <w:t>A○○○○○○○○○</w:t>
            </w:r>
          </w:p>
        </w:tc>
      </w:tr>
      <w:tr w:rsidR="00EC108F" w:rsidTr="00EC108F">
        <w:trPr>
          <w:cantSplit/>
          <w:trHeight w:val="888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    話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0F6BF3" w:rsidP="000F6BF3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 w:rsidRPr="0016425A">
              <w:rPr>
                <w:rFonts w:ascii="標楷體" w:eastAsia="標楷體" w:hAnsi="標楷體" w:hint="eastAsia"/>
                <w:color w:val="FF0000"/>
              </w:rPr>
              <w:t>0910○○○○○○</w:t>
            </w:r>
          </w:p>
        </w:tc>
      </w:tr>
      <w:tr w:rsidR="00EC108F" w:rsidTr="00EC108F">
        <w:trPr>
          <w:cantSplit/>
          <w:trHeight w:val="110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申請事項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EC108F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應退還保證金</w:t>
            </w:r>
          </w:p>
          <w:p w:rsidR="00EC108F" w:rsidRDefault="00EC108F" w:rsidP="00EC108F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新臺幣   </w:t>
            </w:r>
            <w:r w:rsidR="000F6BF3" w:rsidRPr="0024575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0F6BF3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仟</w:t>
            </w:r>
            <w:r w:rsidR="000F6BF3" w:rsidRPr="000F6BF3">
              <w:rPr>
                <w:rFonts w:ascii="標楷體" w:eastAsia="標楷體" w:hAnsi="標楷體" w:hint="eastAsia"/>
                <w:color w:val="FF0000"/>
              </w:rPr>
              <w:t xml:space="preserve"> 3</w:t>
            </w:r>
            <w:r w:rsidRPr="000F6BF3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佰 </w:t>
            </w:r>
            <w:r w:rsidR="000F6BF3" w:rsidRPr="000F6BF3"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/>
              </w:rPr>
              <w:t xml:space="preserve"> 拾</w:t>
            </w:r>
            <w:r w:rsidR="000F6BF3">
              <w:rPr>
                <w:rFonts w:ascii="標楷體" w:eastAsia="標楷體" w:hAnsi="標楷體"/>
              </w:rPr>
              <w:t xml:space="preserve"> </w:t>
            </w:r>
            <w:r w:rsidR="000F6BF3" w:rsidRPr="000F6BF3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/>
              </w:rPr>
              <w:t xml:space="preserve"> 萬 </w:t>
            </w:r>
            <w:r w:rsidR="000F6BF3" w:rsidRPr="0024575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/>
              </w:rPr>
              <w:t xml:space="preserve">  千  </w:t>
            </w:r>
            <w:r w:rsidR="000F6BF3" w:rsidRPr="0024575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0F6BF3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百</w:t>
            </w:r>
            <w:r w:rsidR="000F6B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0F6BF3" w:rsidRPr="0024575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0F6BF3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拾 </w:t>
            </w:r>
            <w:r w:rsidR="000F6BF3" w:rsidRPr="0024575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/>
              </w:rPr>
              <w:t xml:space="preserve"> 元整，請以匯款入帳戶方式支付。(匯費自行負擔)</w:t>
            </w:r>
          </w:p>
        </w:tc>
      </w:tr>
      <w:tr w:rsidR="00EC108F" w:rsidTr="00EC108F">
        <w:trPr>
          <w:cantSplit/>
          <w:trHeight w:val="1435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EC108F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匯款入帳戶戶名：   </w:t>
            </w:r>
            <w:r w:rsidR="00C644ED">
              <w:rPr>
                <w:rFonts w:ascii="標楷體" w:eastAsia="標楷體" w:hAnsi="標楷體" w:hint="eastAsia"/>
              </w:rPr>
              <w:t xml:space="preserve">      </w:t>
            </w:r>
            <w:r w:rsidR="00C644ED" w:rsidRPr="00C644ED">
              <w:rPr>
                <w:rFonts w:ascii="標楷體" w:eastAsia="標楷體" w:hAnsi="標楷體" w:hint="eastAsia"/>
                <w:color w:val="FF0000"/>
              </w:rPr>
              <w:t xml:space="preserve">  李四</w:t>
            </w:r>
            <w:r w:rsidRPr="00C644ED"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       （限投標人帳戶）</w:t>
            </w:r>
          </w:p>
          <w:p w:rsidR="00EC108F" w:rsidRDefault="00EC108F" w:rsidP="00EC108F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匯入銀行及分行名稱：</w:t>
            </w:r>
            <w:r w:rsidR="00C644ED" w:rsidRPr="00C644ED">
              <w:rPr>
                <w:rFonts w:ascii="標楷體" w:eastAsia="標楷體" w:hAnsi="標楷體" w:hint="eastAsia"/>
                <w:color w:val="FF0000"/>
              </w:rPr>
              <w:t>臺灣銀行東湖分行</w:t>
            </w:r>
          </w:p>
          <w:p w:rsidR="00EC108F" w:rsidRDefault="00EC108F" w:rsidP="00EC108F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帳號：</w:t>
            </w:r>
            <w:r w:rsidR="00C644ED" w:rsidRPr="00C644ED">
              <w:rPr>
                <w:rFonts w:ascii="標楷體" w:eastAsia="標楷體" w:hAnsi="標楷體" w:hint="eastAsia"/>
                <w:color w:val="FF0000"/>
              </w:rPr>
              <w:t>0011</w:t>
            </w:r>
            <w:r w:rsidR="00C644ED" w:rsidRPr="0016425A"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="00C644ED">
              <w:rPr>
                <w:rFonts w:ascii="標楷體" w:eastAsia="標楷體" w:hAnsi="標楷體" w:hint="eastAsia"/>
                <w:color w:val="FF0000"/>
              </w:rPr>
              <w:t>○</w:t>
            </w:r>
          </w:p>
        </w:tc>
      </w:tr>
      <w:tr w:rsidR="00EC108F" w:rsidTr="00EC108F">
        <w:trPr>
          <w:trHeight w:val="1607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EC108F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■存摺正面影本。</w:t>
            </w:r>
          </w:p>
        </w:tc>
      </w:tr>
      <w:tr w:rsidR="00EC108F" w:rsidTr="00EC108F">
        <w:trPr>
          <w:trHeight w:val="2479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EC108F">
            <w:pPr>
              <w:pStyle w:val="a3"/>
              <w:spacing w:line="44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:rsidR="00EC108F" w:rsidRDefault="00EC108F" w:rsidP="00EC108F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法務部行政執行署</w:t>
            </w:r>
            <w:r w:rsidR="000A5037">
              <w:rPr>
                <w:rFonts w:ascii="標楷體" w:eastAsia="標楷體" w:hAnsi="標楷體"/>
              </w:rPr>
              <w:t>士林</w:t>
            </w:r>
            <w:r>
              <w:rPr>
                <w:rFonts w:ascii="標楷體" w:eastAsia="標楷體" w:hAnsi="標楷體"/>
              </w:rPr>
              <w:t>分署</w:t>
            </w:r>
          </w:p>
          <w:p w:rsidR="00EC108F" w:rsidRDefault="00587D10" w:rsidP="00EC108F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 w:rsidRPr="00587D10">
              <w:rPr>
                <w:rFonts w:ascii="標楷體" w:eastAsia="標楷體" w:hAnsi="標楷體"/>
              </w:rPr>
              <w:drawing>
                <wp:anchor distT="0" distB="0" distL="114300" distR="114300" simplePos="0" relativeHeight="251662336" behindDoc="0" locked="0" layoutInCell="1" allowOverlap="1" wp14:anchorId="7BC88C9A" wp14:editId="57C6F70A">
                  <wp:simplePos x="0" y="0"/>
                  <wp:positionH relativeFrom="column">
                    <wp:posOffset>4761230</wp:posOffset>
                  </wp:positionH>
                  <wp:positionV relativeFrom="paragraph">
                    <wp:posOffset>200660</wp:posOffset>
                  </wp:positionV>
                  <wp:extent cx="593725" cy="498475"/>
                  <wp:effectExtent l="0" t="0" r="0" b="0"/>
                  <wp:wrapNone/>
                  <wp:docPr id="15" name="圖片 15" descr="I:\士林分署\其他\0000金檔獎\109\本分署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士林分署\其他\0000金檔獎\109\本分署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7D10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43055B" wp14:editId="643147C0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287655</wp:posOffset>
                      </wp:positionV>
                      <wp:extent cx="617220" cy="1403985"/>
                      <wp:effectExtent l="0" t="0" r="0" b="4445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D10" w:rsidRPr="0016425A" w:rsidRDefault="00587D10" w:rsidP="00587D10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16425A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李四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26.6pt;margin-top:22.65pt;width:48.6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" filled="f" stroked="f">
                      <v:textbox style="mso-fit-shape-to-text:t">
                        <w:txbxContent>
                          <w:p w:rsidR="00587D10" w:rsidRPr="0016425A" w:rsidRDefault="00587D10" w:rsidP="00587D1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16425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李四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08F">
              <w:rPr>
                <w:rFonts w:ascii="標楷體" w:eastAsia="標楷體" w:hAnsi="標楷體"/>
              </w:rPr>
              <w:t xml:space="preserve">                                             </w:t>
            </w:r>
          </w:p>
          <w:p w:rsidR="00EC108F" w:rsidRDefault="00EC108F" w:rsidP="00EC108F">
            <w:pPr>
              <w:pStyle w:val="a3"/>
              <w:spacing w:after="381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投標人                    簽章</w:t>
            </w:r>
          </w:p>
          <w:p w:rsidR="00EC108F" w:rsidRDefault="00EC108F" w:rsidP="00EC108F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中         華          民         國 </w:t>
            </w:r>
            <w:r w:rsidRPr="00587D10">
              <w:rPr>
                <w:rFonts w:ascii="標楷體" w:eastAsia="標楷體" w:hAnsi="標楷體"/>
                <w:color w:val="FF0000"/>
              </w:rPr>
              <w:t xml:space="preserve"> </w:t>
            </w:r>
            <w:r w:rsidR="00587D1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87D10" w:rsidRPr="00587D10">
              <w:rPr>
                <w:rFonts w:ascii="標楷體" w:eastAsia="標楷體" w:hAnsi="標楷體" w:hint="eastAsia"/>
                <w:color w:val="FF0000"/>
              </w:rPr>
              <w:t>108</w:t>
            </w:r>
            <w:r w:rsidRPr="00587D10">
              <w:rPr>
                <w:rFonts w:ascii="標楷體" w:eastAsia="標楷體" w:hAnsi="標楷體"/>
                <w:color w:val="FF0000"/>
              </w:rPr>
              <w:t xml:space="preserve"> </w:t>
            </w:r>
            <w:r w:rsidR="00587D10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 w:rsidR="00587D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87D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87D10" w:rsidRPr="00587D10">
              <w:rPr>
                <w:rFonts w:ascii="標楷體" w:eastAsia="標楷體" w:hAnsi="標楷體" w:hint="eastAsia"/>
                <w:color w:val="FF0000"/>
              </w:rPr>
              <w:t>11</w:t>
            </w:r>
            <w:r w:rsidRPr="00587D10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87D1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月     </w:t>
            </w:r>
            <w:r w:rsidR="000D606A">
              <w:rPr>
                <w:rFonts w:ascii="標楷體" w:eastAsia="標楷體" w:hAnsi="標楷體" w:hint="eastAsia"/>
                <w:color w:val="FF0000"/>
              </w:rPr>
              <w:t>28</w:t>
            </w:r>
            <w:r w:rsidR="00587D10" w:rsidRPr="00587D1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</w:t>
            </w:r>
          </w:p>
        </w:tc>
      </w:tr>
      <w:tr w:rsidR="00EC108F" w:rsidTr="00EC108F">
        <w:trPr>
          <w:trHeight w:val="1026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EC108F">
            <w:pPr>
              <w:pStyle w:val="a3"/>
              <w:spacing w:line="4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說明：本申請書1式2份，1份附卷存查，1份送出納辦理匯款事宜。</w:t>
            </w:r>
          </w:p>
        </w:tc>
      </w:tr>
    </w:tbl>
    <w:p w:rsidR="00EC108F" w:rsidRDefault="000A5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31B5" wp14:editId="556CC47E">
                <wp:simplePos x="0" y="0"/>
                <wp:positionH relativeFrom="column">
                  <wp:posOffset>3947160</wp:posOffset>
                </wp:positionH>
                <wp:positionV relativeFrom="paragraph">
                  <wp:posOffset>-415290</wp:posOffset>
                </wp:positionV>
                <wp:extent cx="819150" cy="438150"/>
                <wp:effectExtent l="0" t="0" r="19050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037" w:rsidRPr="000A5037" w:rsidRDefault="000A5037" w:rsidP="000A503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A5037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36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310.8pt;margin-top:-32.7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" filled="f" strokecolor="#c0504d [3205]" strokeweight="2pt">
                <v:textbox>
                  <w:txbxContent>
                    <w:p w:rsidR="000A5037" w:rsidRPr="000A5037" w:rsidRDefault="000A5037" w:rsidP="000A5037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0"/>
                          <w:szCs w:val="36"/>
                        </w:rPr>
                      </w:pPr>
                      <w:r w:rsidRPr="000A5037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3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EC108F">
        <w:br w:type="page"/>
      </w:r>
    </w:p>
    <w:tbl>
      <w:tblPr>
        <w:tblpPr w:leftFromText="180" w:rightFromText="180" w:vertAnchor="page" w:horzAnchor="margin" w:tblpY="1081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18"/>
        <w:gridCol w:w="1525"/>
        <w:gridCol w:w="3516"/>
        <w:gridCol w:w="1459"/>
        <w:gridCol w:w="773"/>
        <w:gridCol w:w="1287"/>
      </w:tblGrid>
      <w:tr w:rsidR="00EC108F" w:rsidTr="009032B4">
        <w:trPr>
          <w:trHeight w:val="825"/>
        </w:trPr>
        <w:tc>
          <w:tcPr>
            <w:tcW w:w="96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032B4">
            <w:pPr>
              <w:pStyle w:val="a3"/>
              <w:spacing w:line="440" w:lineRule="exact"/>
              <w:ind w:left="607" w:hanging="607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t>法務部行政執行署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士林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分署退還不動產投標保證金申請書</w:t>
            </w:r>
          </w:p>
        </w:tc>
      </w:tr>
      <w:tr w:rsidR="00EC108F" w:rsidTr="00916E6B">
        <w:trPr>
          <w:trHeight w:val="769"/>
        </w:trPr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   號</w:t>
            </w:r>
          </w:p>
        </w:tc>
        <w:tc>
          <w:tcPr>
            <w:tcW w:w="65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年度             字第                號</w:t>
            </w:r>
          </w:p>
        </w:tc>
        <w:tc>
          <w:tcPr>
            <w:tcW w:w="7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股別</w:t>
            </w:r>
            <w:proofErr w:type="gramEnd"/>
          </w:p>
        </w:tc>
        <w:tc>
          <w:tcPr>
            <w:tcW w:w="1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77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投     標     人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姓名（公司名稱）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26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          址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82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  <w:p w:rsidR="00EC108F" w:rsidRDefault="00EC108F" w:rsidP="00916E6B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2"/>
              </w:rPr>
              <w:t>（營利事業統一編號）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88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    話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110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申請事項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應退還保證金</w:t>
            </w:r>
          </w:p>
          <w:p w:rsidR="00EC108F" w:rsidRDefault="00EC108F" w:rsidP="00916E6B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新臺幣         仟       佰      拾     萬     千     百     拾     元整，請以匯款入帳戶方式支付。(匯費自行負擔)</w:t>
            </w:r>
          </w:p>
        </w:tc>
      </w:tr>
      <w:tr w:rsidR="00EC108F" w:rsidTr="00916E6B">
        <w:trPr>
          <w:cantSplit/>
          <w:trHeight w:val="1435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匯款入帳戶戶名：                                            （限投標人帳戶）</w:t>
            </w:r>
          </w:p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匯入銀行及分行名稱：</w:t>
            </w:r>
          </w:p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帳號：</w:t>
            </w:r>
          </w:p>
        </w:tc>
      </w:tr>
      <w:tr w:rsidR="00EC108F" w:rsidTr="00916E6B">
        <w:trPr>
          <w:trHeight w:val="1607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■存摺正面影本。</w:t>
            </w:r>
          </w:p>
        </w:tc>
      </w:tr>
      <w:tr w:rsidR="00EC108F" w:rsidTr="00916E6B">
        <w:trPr>
          <w:trHeight w:val="2479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法務部行政執行署</w:t>
            </w:r>
            <w:r w:rsidR="000A5037">
              <w:rPr>
                <w:rFonts w:ascii="標楷體" w:eastAsia="標楷體" w:hAnsi="標楷體"/>
              </w:rPr>
              <w:t>士林</w:t>
            </w:r>
            <w:r>
              <w:rPr>
                <w:rFonts w:ascii="標楷體" w:eastAsia="標楷體" w:hAnsi="標楷體"/>
              </w:rPr>
              <w:t>分署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</w:t>
            </w:r>
          </w:p>
          <w:p w:rsidR="00EC108F" w:rsidRDefault="00EC108F" w:rsidP="00916E6B">
            <w:pPr>
              <w:pStyle w:val="a3"/>
              <w:spacing w:after="381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投標人                    簽章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         華          民         國           年           月            日</w:t>
            </w:r>
          </w:p>
        </w:tc>
      </w:tr>
      <w:tr w:rsidR="00EC108F" w:rsidTr="00916E6B">
        <w:trPr>
          <w:trHeight w:val="1026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說明：本申請書1式2份，1份附卷存查，1份送出納辦理匯款事宜。</w:t>
            </w:r>
          </w:p>
        </w:tc>
      </w:tr>
    </w:tbl>
    <w:p w:rsidR="00EC108F" w:rsidRDefault="009032B4"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6C8" wp14:editId="1D35B243">
                <wp:simplePos x="0" y="0"/>
                <wp:positionH relativeFrom="column">
                  <wp:posOffset>6187440</wp:posOffset>
                </wp:positionH>
                <wp:positionV relativeFrom="paragraph">
                  <wp:posOffset>-64135</wp:posOffset>
                </wp:positionV>
                <wp:extent cx="266700" cy="18669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44" w:rsidRPr="00980344" w:rsidRDefault="00980344" w:rsidP="00980344">
                            <w:pPr>
                              <w:ind w:leftChars="-50" w:left="-14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此份</w:t>
                            </w:r>
                            <w:r w:rsidRPr="00980344">
                              <w:rPr>
                                <w:rFonts w:ascii="標楷體" w:eastAsia="標楷體" w:hAnsi="標楷體"/>
                              </w:rPr>
                              <w:t>附卷存查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487.2pt;margin-top:-5.05pt;width:21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" fillcolor="white [3201]" strokecolor="black [3200]" strokeweight="2pt">
                <v:textbox>
                  <w:txbxContent>
                    <w:p w:rsidR="00980344" w:rsidRPr="00980344" w:rsidRDefault="00980344" w:rsidP="00980344">
                      <w:pPr>
                        <w:ind w:leftChars="-50" w:left="-14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此份</w:t>
                      </w:r>
                      <w:r w:rsidRPr="00980344">
                        <w:rPr>
                          <w:rFonts w:ascii="標楷體" w:eastAsia="標楷體" w:hAnsi="標楷體"/>
                        </w:rPr>
                        <w:t>附卷存查</w:t>
                      </w:r>
                    </w:p>
                  </w:txbxContent>
                </v:textbox>
              </v:rect>
            </w:pict>
          </mc:Fallback>
        </mc:AlternateContent>
      </w:r>
      <w:r w:rsidR="00EC108F">
        <w:br w:type="page"/>
      </w:r>
    </w:p>
    <w:tbl>
      <w:tblPr>
        <w:tblpPr w:leftFromText="180" w:rightFromText="180" w:vertAnchor="page" w:horzAnchor="margin" w:tblpY="1081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18"/>
        <w:gridCol w:w="1525"/>
        <w:gridCol w:w="3516"/>
        <w:gridCol w:w="1459"/>
        <w:gridCol w:w="773"/>
        <w:gridCol w:w="1287"/>
      </w:tblGrid>
      <w:tr w:rsidR="00EC108F" w:rsidTr="00916E6B">
        <w:trPr>
          <w:trHeight w:val="825"/>
        </w:trPr>
        <w:tc>
          <w:tcPr>
            <w:tcW w:w="96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ind w:left="607" w:hanging="607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法務部行政執行署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士林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分署退還不動產投標保證金申請書</w:t>
            </w:r>
          </w:p>
        </w:tc>
      </w:tr>
      <w:tr w:rsidR="00EC108F" w:rsidTr="00916E6B">
        <w:trPr>
          <w:trHeight w:val="769"/>
        </w:trPr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   號</w:t>
            </w:r>
          </w:p>
        </w:tc>
        <w:tc>
          <w:tcPr>
            <w:tcW w:w="65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年度             字第                號</w:t>
            </w:r>
          </w:p>
        </w:tc>
        <w:tc>
          <w:tcPr>
            <w:tcW w:w="7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股別</w:t>
            </w:r>
            <w:proofErr w:type="gramEnd"/>
          </w:p>
        </w:tc>
        <w:tc>
          <w:tcPr>
            <w:tcW w:w="1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77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投     標     人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姓名（公司名稱）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26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          址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82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  <w:p w:rsidR="00EC108F" w:rsidRDefault="00EC108F" w:rsidP="00916E6B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2"/>
              </w:rPr>
              <w:t>（營利事業統一編號）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888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    話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C108F" w:rsidTr="00916E6B">
        <w:trPr>
          <w:cantSplit/>
          <w:trHeight w:val="110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申請事項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應退還保證金</w:t>
            </w:r>
          </w:p>
          <w:p w:rsidR="00EC108F" w:rsidRDefault="00EC108F" w:rsidP="00916E6B">
            <w:pPr>
              <w:pStyle w:val="a3"/>
              <w:wordWrap w:val="0"/>
              <w:spacing w:after="190" w:line="440" w:lineRule="exact"/>
              <w:ind w:righ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新臺幣         仟       佰      拾     萬     千     百     拾     元整，請以匯款入帳戶方式支付。(匯費自行負擔)</w:t>
            </w:r>
          </w:p>
        </w:tc>
      </w:tr>
      <w:tr w:rsidR="00EC108F" w:rsidTr="00916E6B">
        <w:trPr>
          <w:cantSplit/>
          <w:trHeight w:val="1435"/>
        </w:trPr>
        <w:tc>
          <w:tcPr>
            <w:tcW w:w="51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widowControl/>
              <w:snapToGrid/>
              <w:spacing w:line="440" w:lineRule="exact"/>
              <w:jc w:val="left"/>
              <w:rPr>
                <w:rFonts w:ascii="標楷體" w:eastAsia="標楷體" w:hAnsi="標楷體" w:cs="Courier New"/>
                <w:sz w:val="24"/>
              </w:rPr>
            </w:pP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匯款入帳戶戶名：                                            （限投標人帳戶）</w:t>
            </w:r>
          </w:p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匯入銀行及分行名稱：</w:t>
            </w:r>
          </w:p>
          <w:p w:rsidR="00EC108F" w:rsidRDefault="00EC108F" w:rsidP="00916E6B">
            <w:pPr>
              <w:pStyle w:val="a3"/>
              <w:spacing w:after="1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帳號：</w:t>
            </w:r>
          </w:p>
        </w:tc>
      </w:tr>
      <w:tr w:rsidR="00EC108F" w:rsidTr="00916E6B">
        <w:trPr>
          <w:trHeight w:val="1607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08F" w:rsidRDefault="00EC108F" w:rsidP="00916E6B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■存摺正面影本。</w:t>
            </w:r>
          </w:p>
        </w:tc>
      </w:tr>
      <w:tr w:rsidR="00EC108F" w:rsidTr="00916E6B">
        <w:trPr>
          <w:trHeight w:val="2479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法務部行政執行署</w:t>
            </w:r>
            <w:r w:rsidR="000A5037">
              <w:rPr>
                <w:rFonts w:ascii="標楷體" w:eastAsia="標楷體" w:hAnsi="標楷體"/>
              </w:rPr>
              <w:t>士林</w:t>
            </w:r>
            <w:r>
              <w:rPr>
                <w:rFonts w:ascii="標楷體" w:eastAsia="標楷體" w:hAnsi="標楷體"/>
              </w:rPr>
              <w:t>分署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</w:t>
            </w:r>
          </w:p>
          <w:p w:rsidR="00EC108F" w:rsidRDefault="00EC108F" w:rsidP="00916E6B">
            <w:pPr>
              <w:pStyle w:val="a3"/>
              <w:spacing w:after="381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投標人                    簽章</w:t>
            </w:r>
          </w:p>
          <w:p w:rsidR="00EC108F" w:rsidRDefault="00EC108F" w:rsidP="00916E6B">
            <w:pPr>
              <w:pStyle w:val="a3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         華          民         國           年           月            日</w:t>
            </w:r>
          </w:p>
        </w:tc>
      </w:tr>
      <w:tr w:rsidR="00EC108F" w:rsidTr="00916E6B">
        <w:trPr>
          <w:trHeight w:val="1026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08F" w:rsidRDefault="00EC108F" w:rsidP="00916E6B">
            <w:pPr>
              <w:pStyle w:val="a3"/>
              <w:spacing w:line="4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說明：本申請書1式2份，1份附卷存查，1份送出納辦理匯款事宜。</w:t>
            </w:r>
          </w:p>
        </w:tc>
      </w:tr>
    </w:tbl>
    <w:p w:rsidR="00B45FEE" w:rsidRPr="00EC108F" w:rsidRDefault="009032B4"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9526F" wp14:editId="6D9C67BB">
                <wp:simplePos x="0" y="0"/>
                <wp:positionH relativeFrom="column">
                  <wp:posOffset>6233603</wp:posOffset>
                </wp:positionH>
                <wp:positionV relativeFrom="paragraph">
                  <wp:posOffset>-39606</wp:posOffset>
                </wp:positionV>
                <wp:extent cx="266700" cy="2668772"/>
                <wp:effectExtent l="0" t="0" r="1905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8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B4" w:rsidRPr="00980344" w:rsidRDefault="009032B4" w:rsidP="009032B4">
                            <w:pPr>
                              <w:ind w:leftChars="-50" w:left="-14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此份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送出納辦理匯款事宜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490.85pt;margin-top:-3.1pt;width:21pt;height:2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" fillcolor="white [3201]" strokecolor="black [3200]" strokeweight="2pt">
                <v:textbox>
                  <w:txbxContent>
                    <w:p w:rsidR="009032B4" w:rsidRPr="00980344" w:rsidRDefault="009032B4" w:rsidP="009032B4">
                      <w:pPr>
                        <w:ind w:leftChars="-50" w:left="-14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此份</w:t>
                      </w:r>
                      <w:r>
                        <w:rPr>
                          <w:rFonts w:ascii="標楷體" w:eastAsia="標楷體" w:hAnsi="標楷體"/>
                        </w:rPr>
                        <w:t>送出納辦理匯款事宜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5FEE" w:rsidRPr="00EC108F">
      <w:pgSz w:w="11906" w:h="16838"/>
      <w:pgMar w:top="1134" w:right="1134" w:bottom="1134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9A" w:rsidRDefault="00AD4A9A">
      <w:r>
        <w:separator/>
      </w:r>
    </w:p>
  </w:endnote>
  <w:endnote w:type="continuationSeparator" w:id="0">
    <w:p w:rsidR="00AD4A9A" w:rsidRDefault="00A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9A" w:rsidRDefault="00AD4A9A">
      <w:r>
        <w:rPr>
          <w:color w:val="000000"/>
        </w:rPr>
        <w:separator/>
      </w:r>
    </w:p>
  </w:footnote>
  <w:footnote w:type="continuationSeparator" w:id="0">
    <w:p w:rsidR="00AD4A9A" w:rsidRDefault="00A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5FEE"/>
    <w:rsid w:val="000A5037"/>
    <w:rsid w:val="000D606A"/>
    <w:rsid w:val="000F6BF3"/>
    <w:rsid w:val="00587D10"/>
    <w:rsid w:val="006D4EC8"/>
    <w:rsid w:val="008B3321"/>
    <w:rsid w:val="009032B4"/>
    <w:rsid w:val="00980344"/>
    <w:rsid w:val="00A84790"/>
    <w:rsid w:val="00AD4A9A"/>
    <w:rsid w:val="00B45FEE"/>
    <w:rsid w:val="00C644ED"/>
    <w:rsid w:val="00D829BE"/>
    <w:rsid w:val="00E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napToGrid w:val="0"/>
      <w:jc w:val="both"/>
    </w:pPr>
    <w:rPr>
      <w:rFonts w:ascii="Times New Roman" w:eastAsia="華康楷書體W5" w:hAnsi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napToGrid/>
      <w:jc w:val="left"/>
    </w:pPr>
    <w:rPr>
      <w:rFonts w:ascii="細明體" w:eastAsia="細明體" w:hAnsi="細明體" w:cs="Courier New"/>
      <w:sz w:val="24"/>
    </w:rPr>
  </w:style>
  <w:style w:type="character" w:customStyle="1" w:styleId="a4">
    <w:name w:val="純文字 字元"/>
    <w:basedOn w:val="a0"/>
    <w:rPr>
      <w:rFonts w:ascii="細明體" w:eastAsia="細明體" w:hAnsi="細明體" w:cs="Courier New"/>
      <w:szCs w:val="24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napToGrid w:val="0"/>
      <w:jc w:val="both"/>
    </w:pPr>
    <w:rPr>
      <w:rFonts w:ascii="Times New Roman" w:eastAsia="華康楷書體W5" w:hAnsi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napToGrid/>
      <w:jc w:val="left"/>
    </w:pPr>
    <w:rPr>
      <w:rFonts w:ascii="細明體" w:eastAsia="細明體" w:hAnsi="細明體" w:cs="Courier New"/>
      <w:sz w:val="24"/>
    </w:rPr>
  </w:style>
  <w:style w:type="character" w:customStyle="1" w:styleId="a4">
    <w:name w:val="純文字 字元"/>
    <w:basedOn w:val="a0"/>
    <w:rPr>
      <w:rFonts w:ascii="細明體" w:eastAsia="細明體" w:hAnsi="細明體" w:cs="Courier New"/>
      <w:szCs w:val="24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govdatauser</dc:creator>
  <cp:lastModifiedBy>張峻嘉</cp:lastModifiedBy>
  <cp:revision>8</cp:revision>
  <cp:lastPrinted>2015-03-16T07:22:00Z</cp:lastPrinted>
  <dcterms:created xsi:type="dcterms:W3CDTF">2019-12-10T07:04:00Z</dcterms:created>
  <dcterms:modified xsi:type="dcterms:W3CDTF">2019-12-10T07:23:00Z</dcterms:modified>
</cp:coreProperties>
</file>