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85" w:rsidRPr="00F37BB2" w:rsidRDefault="00A53385">
      <w:pPr>
        <w:jc w:val="center"/>
      </w:pPr>
      <w:r w:rsidRPr="00F37BB2">
        <w:rPr>
          <w:rFonts w:eastAsia="DFKai-SB"/>
          <w:b/>
          <w:bCs/>
          <w:sz w:val="40"/>
        </w:rPr>
        <w:t>Power of Attorney – Administrative Enforcement</w:t>
      </w:r>
    </w:p>
    <w:p w:rsidR="00B422D0" w:rsidRPr="00F37BB2" w:rsidRDefault="00B422D0">
      <w:pPr>
        <w:rPr>
          <w:rFonts w:eastAsia="DFKai-SB"/>
          <w:sz w:val="32"/>
        </w:rPr>
      </w:pPr>
    </w:p>
    <w:p w:rsidR="00B422D0" w:rsidRPr="00F37BB2" w:rsidRDefault="0066251A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 xml:space="preserve">The undersigned appointor hereby </w:t>
      </w:r>
      <w:r w:rsidR="001D73BB" w:rsidRPr="00F37BB2">
        <w:rPr>
          <w:rFonts w:eastAsia="DFKai-SB"/>
          <w:sz w:val="32"/>
        </w:rPr>
        <w:t xml:space="preserve">appoints the appointee as </w:t>
      </w:r>
      <w:r w:rsidR="00E24117" w:rsidRPr="00F37BB2">
        <w:rPr>
          <w:rFonts w:eastAsia="DFKai-SB"/>
          <w:sz w:val="32"/>
        </w:rPr>
        <w:t xml:space="preserve">its </w:t>
      </w:r>
      <w:r w:rsidR="001D73BB" w:rsidRPr="00F37BB2">
        <w:rPr>
          <w:rFonts w:eastAsia="DFKai-SB"/>
          <w:sz w:val="32"/>
        </w:rPr>
        <w:t xml:space="preserve">agent for matters relating to the administrative enforcement case no. [--], and the agent shall have all </w:t>
      </w:r>
      <w:r w:rsidR="00204A1A" w:rsidRPr="00F37BB2">
        <w:rPr>
          <w:rFonts w:eastAsia="DFKai-SB"/>
          <w:sz w:val="32"/>
        </w:rPr>
        <w:t>rights and powers</w:t>
      </w:r>
      <w:r w:rsidR="001D73BB" w:rsidRPr="00F37BB2">
        <w:rPr>
          <w:rFonts w:eastAsia="DFKai-SB"/>
          <w:sz w:val="32"/>
        </w:rPr>
        <w:t xml:space="preserve"> to execute and carry out </w:t>
      </w:r>
      <w:r w:rsidR="00204A1A" w:rsidRPr="00F37BB2">
        <w:rPr>
          <w:rFonts w:eastAsia="DFKai-SB"/>
          <w:sz w:val="32"/>
        </w:rPr>
        <w:t xml:space="preserve">any </w:t>
      </w:r>
      <w:r w:rsidR="001D73BB" w:rsidRPr="00F37BB2">
        <w:rPr>
          <w:rFonts w:eastAsia="DFKai-SB"/>
          <w:sz w:val="32"/>
        </w:rPr>
        <w:t>acts for such purpose, including all acts</w:t>
      </w:r>
      <w:r w:rsidR="00204A1A" w:rsidRPr="00F37BB2">
        <w:rPr>
          <w:rFonts w:eastAsia="DFKai-SB"/>
          <w:sz w:val="32"/>
        </w:rPr>
        <w:t xml:space="preserve"> requiring special authorization</w:t>
      </w:r>
      <w:r w:rsidR="001D73BB" w:rsidRPr="00F37BB2">
        <w:rPr>
          <w:rFonts w:eastAsia="DFKai-SB"/>
          <w:sz w:val="32"/>
        </w:rPr>
        <w:t xml:space="preserve"> listed in Part 3 of Article 24 of the Administrative Procedure Act, and Parts 1 and 2 of Article 70 of the Code of Civil Procedure</w:t>
      </w:r>
      <w:r w:rsidR="00204A1A" w:rsidRPr="00F37BB2">
        <w:rPr>
          <w:rFonts w:eastAsia="DFKai-SB"/>
          <w:sz w:val="32"/>
        </w:rPr>
        <w:t>.</w:t>
      </w:r>
    </w:p>
    <w:p w:rsidR="00841996" w:rsidRPr="00F37BB2" w:rsidRDefault="00841996">
      <w:pPr>
        <w:rPr>
          <w:rFonts w:eastAsia="DFKai-SB"/>
          <w:sz w:val="32"/>
        </w:rPr>
      </w:pPr>
      <w:bookmarkStart w:id="0" w:name="_GoBack"/>
      <w:bookmarkEnd w:id="0"/>
    </w:p>
    <w:p w:rsidR="00841996" w:rsidRPr="00F37BB2" w:rsidRDefault="00841996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Respectfully submitted to the Administrative Enforcement Agency (Shi-Lin Branch), Ministry of Justice</w:t>
      </w:r>
      <w:r w:rsidR="004B1040" w:rsidRPr="00F37BB2">
        <w:rPr>
          <w:rFonts w:eastAsia="DFKai-SB"/>
          <w:sz w:val="32"/>
        </w:rPr>
        <w:t>.</w:t>
      </w:r>
    </w:p>
    <w:p w:rsidR="00B422D0" w:rsidRPr="00F37BB2" w:rsidRDefault="00B422D0">
      <w:pPr>
        <w:rPr>
          <w:rFonts w:eastAsia="DFKai-SB"/>
          <w:sz w:val="32"/>
        </w:rPr>
      </w:pPr>
    </w:p>
    <w:p w:rsidR="00B422D0" w:rsidRPr="00F37BB2" w:rsidRDefault="004B104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Appointor:</w:t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  <w:t>(Signature and seal)</w:t>
      </w:r>
    </w:p>
    <w:p w:rsidR="004B1040" w:rsidRPr="00F37BB2" w:rsidRDefault="004B104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 xml:space="preserve">I.D. Card Number or </w:t>
      </w:r>
      <w:r w:rsidR="00310F95" w:rsidRPr="00F37BB2">
        <w:rPr>
          <w:rFonts w:eastAsia="DFKai-SB"/>
          <w:sz w:val="32"/>
        </w:rPr>
        <w:t>Unified Business No.</w:t>
      </w:r>
    </w:p>
    <w:p w:rsidR="00310F95" w:rsidRPr="00F37BB2" w:rsidRDefault="00310F95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Telephone:</w:t>
      </w:r>
    </w:p>
    <w:p w:rsidR="00310F95" w:rsidRPr="00F37BB2" w:rsidRDefault="00310F95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Address:</w:t>
      </w:r>
    </w:p>
    <w:p w:rsidR="004B1040" w:rsidRPr="00F37BB2" w:rsidRDefault="004B1040">
      <w:pPr>
        <w:rPr>
          <w:rFonts w:eastAsia="DFKai-SB"/>
          <w:sz w:val="32"/>
        </w:rPr>
      </w:pPr>
    </w:p>
    <w:p w:rsidR="00732EC0" w:rsidRPr="00F37BB2" w:rsidRDefault="00732EC0" w:rsidP="00732EC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Appointee:</w:t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</w:r>
      <w:r w:rsidRPr="00F37BB2">
        <w:rPr>
          <w:rFonts w:eastAsia="DFKai-SB"/>
          <w:sz w:val="32"/>
        </w:rPr>
        <w:tab/>
        <w:t>(Signature and seal)</w:t>
      </w:r>
    </w:p>
    <w:p w:rsidR="00732EC0" w:rsidRPr="00F37BB2" w:rsidRDefault="00732EC0" w:rsidP="00732EC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I.D. Card Number or Unified Business No.</w:t>
      </w:r>
    </w:p>
    <w:p w:rsidR="00732EC0" w:rsidRPr="00F37BB2" w:rsidRDefault="00732EC0" w:rsidP="00732EC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Telephone:</w:t>
      </w:r>
    </w:p>
    <w:p w:rsidR="00732EC0" w:rsidRPr="00F37BB2" w:rsidRDefault="00732EC0">
      <w:pPr>
        <w:rPr>
          <w:rFonts w:eastAsia="DFKai-SB"/>
          <w:sz w:val="32"/>
        </w:rPr>
      </w:pPr>
      <w:r w:rsidRPr="00F37BB2">
        <w:rPr>
          <w:rFonts w:eastAsia="DFKai-SB"/>
          <w:sz w:val="32"/>
        </w:rPr>
        <w:t>Address:</w:t>
      </w:r>
    </w:p>
    <w:p w:rsidR="00732EC0" w:rsidRPr="00F37BB2" w:rsidRDefault="00732EC0"/>
    <w:p w:rsidR="00732EC0" w:rsidRPr="00F37BB2" w:rsidRDefault="00732EC0">
      <w:r w:rsidRPr="00F37BB2">
        <w:rPr>
          <w:rFonts w:eastAsia="DFKai-SB"/>
          <w:sz w:val="32"/>
        </w:rPr>
        <w:t>Date:</w:t>
      </w:r>
    </w:p>
    <w:sectPr w:rsidR="00732EC0" w:rsidRPr="00F37BB2" w:rsidSect="00B422D0">
      <w:pgSz w:w="11906" w:h="16838"/>
      <w:pgMar w:top="1134" w:right="1418" w:bottom="1134" w:left="1418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22" w:rsidRDefault="00F00122" w:rsidP="00B422D0">
      <w:r>
        <w:separator/>
      </w:r>
    </w:p>
  </w:endnote>
  <w:endnote w:type="continuationSeparator" w:id="0">
    <w:p w:rsidR="00F00122" w:rsidRDefault="00F00122" w:rsidP="00B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22" w:rsidRDefault="00F00122" w:rsidP="00B422D0">
      <w:r w:rsidRPr="00B422D0">
        <w:rPr>
          <w:color w:val="000000"/>
        </w:rPr>
        <w:separator/>
      </w:r>
    </w:p>
  </w:footnote>
  <w:footnote w:type="continuationSeparator" w:id="0">
    <w:p w:rsidR="00F00122" w:rsidRDefault="00F00122" w:rsidP="00B4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0"/>
    <w:rsid w:val="001D73BB"/>
    <w:rsid w:val="00204A1A"/>
    <w:rsid w:val="00310F95"/>
    <w:rsid w:val="003B3E29"/>
    <w:rsid w:val="004B1040"/>
    <w:rsid w:val="0066251A"/>
    <w:rsid w:val="00732EC0"/>
    <w:rsid w:val="00841996"/>
    <w:rsid w:val="009400C4"/>
    <w:rsid w:val="00A53385"/>
    <w:rsid w:val="00AC7F01"/>
    <w:rsid w:val="00B422D0"/>
    <w:rsid w:val="00E24117"/>
    <w:rsid w:val="00E86A03"/>
    <w:rsid w:val="00F00122"/>
    <w:rsid w:val="00F3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FCB6"/>
  <w15:docId w15:val="{39E94F05-E9A1-4277-A2B2-975540FA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422D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首長)"/>
    <w:basedOn w:val="a"/>
    <w:rsid w:val="00B422D0"/>
    <w:pPr>
      <w:widowControl/>
    </w:pPr>
    <w:rPr>
      <w:rFonts w:eastAsia="DFKai-SB"/>
      <w:kern w:val="0"/>
      <w:sz w:val="32"/>
      <w:szCs w:val="20"/>
      <w:lang w:bidi="he-IL"/>
    </w:rPr>
  </w:style>
  <w:style w:type="paragraph" w:styleId="a4">
    <w:name w:val="header"/>
    <w:basedOn w:val="a"/>
    <w:rsid w:val="00B4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B422D0"/>
    <w:rPr>
      <w:kern w:val="3"/>
    </w:rPr>
  </w:style>
  <w:style w:type="paragraph" w:styleId="a6">
    <w:name w:val="footer"/>
    <w:basedOn w:val="a"/>
    <w:rsid w:val="00B4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B422D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執　行　委　任　書</dc:title>
  <dc:creator>MOJ</dc:creator>
  <cp:lastModifiedBy>LCS</cp:lastModifiedBy>
  <cp:revision>3</cp:revision>
  <cp:lastPrinted>2015-09-24T07:46:00Z</cp:lastPrinted>
  <dcterms:created xsi:type="dcterms:W3CDTF">2019-02-17T10:58:00Z</dcterms:created>
  <dcterms:modified xsi:type="dcterms:W3CDTF">2019-02-17T10:59:00Z</dcterms:modified>
</cp:coreProperties>
</file>